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CB14" w14:textId="6D786A7D" w:rsidR="00EA63C9" w:rsidRPr="00651D6E" w:rsidRDefault="00E15356" w:rsidP="00651D6E">
      <w:pPr>
        <w:pStyle w:val="Sinespaciado"/>
        <w:rPr>
          <w:rFonts w:ascii="Arial" w:hAnsi="Arial" w:cs="Arial"/>
        </w:rPr>
      </w:pPr>
      <w:r w:rsidRPr="00651D6E">
        <w:rPr>
          <w:rStyle w:val="NingunoA"/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773BC6C6" w:rsidR="00EA63C9" w:rsidRDefault="00EA63C9">
                            <w:pPr>
                              <w:pStyle w:val="CuerpoA"/>
                              <w:jc w:val="center"/>
                            </w:pP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">
                <v:textbox inset="1.2699mm,1.2699mm,1.2699mm,1.2699mm">
                  <w:txbxContent>
                    <w:p w14:paraId="460E09D3" w14:textId="773BC6C6" w:rsidR="00EA63C9" w:rsidRDefault="00EA63C9">
                      <w:pPr>
                        <w:pStyle w:val="CuerpoA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651D6E" w:rsidRDefault="00EA63C9" w:rsidP="00651D6E">
      <w:pPr>
        <w:pStyle w:val="Sinespaciado"/>
        <w:rPr>
          <w:rFonts w:ascii="Arial" w:hAnsi="Arial" w:cs="Arial"/>
        </w:rPr>
      </w:pPr>
    </w:p>
    <w:p w14:paraId="69365C00" w14:textId="77777777" w:rsidR="00EA63C9" w:rsidRPr="00651D6E" w:rsidRDefault="00EA63C9" w:rsidP="00651D6E">
      <w:pPr>
        <w:pStyle w:val="Sinespaciado"/>
        <w:rPr>
          <w:rFonts w:ascii="Arial" w:hAnsi="Arial" w:cs="Arial"/>
        </w:rPr>
      </w:pPr>
    </w:p>
    <w:p w14:paraId="65746588" w14:textId="77777777" w:rsidR="00EA63C9" w:rsidRPr="00651D6E" w:rsidRDefault="00EA63C9" w:rsidP="00651D6E">
      <w:pPr>
        <w:pStyle w:val="Sinespaciado"/>
        <w:rPr>
          <w:rFonts w:ascii="Arial" w:hAnsi="Arial" w:cs="Arial"/>
        </w:rPr>
      </w:pPr>
    </w:p>
    <w:p w14:paraId="3D680413" w14:textId="77777777" w:rsidR="00EA63C9" w:rsidRPr="00651D6E" w:rsidRDefault="00EA63C9" w:rsidP="00651D6E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16D5056E" w14:textId="77777777" w:rsidR="00436473" w:rsidRPr="00651D6E" w:rsidRDefault="00436473" w:rsidP="00651D6E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7994CCAE" w14:textId="77777777" w:rsidR="00D459B3" w:rsidRPr="00651D6E" w:rsidRDefault="00D459B3" w:rsidP="00651D6E">
      <w:pPr>
        <w:pStyle w:val="Sinespaciado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7E240D92" w14:textId="77777777" w:rsidR="00A60BBE" w:rsidRPr="00651D6E" w:rsidRDefault="00A60BBE" w:rsidP="00651D6E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5B183651" w14:textId="615445D2" w:rsidR="00D72E05" w:rsidRPr="00651D6E" w:rsidRDefault="00D72E05" w:rsidP="00651D6E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651D6E">
        <w:rPr>
          <w:rStyle w:val="Ninguno"/>
          <w:rFonts w:ascii="Arial" w:hAnsi="Arial" w:cs="Arial"/>
          <w:b/>
          <w:bCs/>
          <w:sz w:val="48"/>
          <w:szCs w:val="48"/>
        </w:rPr>
        <w:t xml:space="preserve">EXPERIENCIA </w:t>
      </w:r>
      <w:r w:rsidR="00A85671" w:rsidRPr="00651D6E">
        <w:rPr>
          <w:rStyle w:val="Ninguno"/>
          <w:rFonts w:ascii="Arial" w:hAnsi="Arial" w:cs="Arial"/>
          <w:b/>
          <w:bCs/>
          <w:sz w:val="48"/>
          <w:szCs w:val="48"/>
        </w:rPr>
        <w:t>CAÑO CRISTALES</w:t>
      </w:r>
    </w:p>
    <w:p w14:paraId="1453783C" w14:textId="77777777" w:rsidR="008164B3" w:rsidRPr="00651D6E" w:rsidRDefault="00D72E05" w:rsidP="00651D6E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651D6E">
        <w:rPr>
          <w:rStyle w:val="Ninguno"/>
          <w:rFonts w:ascii="Arial" w:hAnsi="Arial" w:cs="Arial"/>
          <w:b/>
          <w:bCs/>
          <w:sz w:val="48"/>
          <w:szCs w:val="48"/>
        </w:rPr>
        <w:t>0</w:t>
      </w:r>
      <w:r w:rsidR="00D52B9E" w:rsidRPr="00651D6E">
        <w:rPr>
          <w:rStyle w:val="Ninguno"/>
          <w:rFonts w:ascii="Arial" w:hAnsi="Arial" w:cs="Arial"/>
          <w:b/>
          <w:bCs/>
          <w:sz w:val="48"/>
          <w:szCs w:val="48"/>
        </w:rPr>
        <w:t>2</w:t>
      </w:r>
      <w:r w:rsidRPr="00651D6E">
        <w:rPr>
          <w:rStyle w:val="Ninguno"/>
          <w:rFonts w:ascii="Arial" w:hAnsi="Arial" w:cs="Arial"/>
          <w:b/>
          <w:bCs/>
          <w:sz w:val="48"/>
          <w:szCs w:val="48"/>
        </w:rPr>
        <w:t xml:space="preserve"> NOCHES – 0</w:t>
      </w:r>
      <w:r w:rsidR="00D52B9E" w:rsidRPr="00651D6E">
        <w:rPr>
          <w:rStyle w:val="Ninguno"/>
          <w:rFonts w:ascii="Arial" w:hAnsi="Arial" w:cs="Arial"/>
          <w:b/>
          <w:bCs/>
          <w:sz w:val="48"/>
          <w:szCs w:val="48"/>
        </w:rPr>
        <w:t>3</w:t>
      </w:r>
      <w:r w:rsidRPr="00651D6E">
        <w:rPr>
          <w:rStyle w:val="Ninguno"/>
          <w:rFonts w:ascii="Arial" w:hAnsi="Arial" w:cs="Arial"/>
          <w:b/>
          <w:bCs/>
          <w:sz w:val="48"/>
          <w:szCs w:val="48"/>
        </w:rPr>
        <w:t xml:space="preserve"> DÍAS </w:t>
      </w:r>
    </w:p>
    <w:p w14:paraId="4FF0FF98" w14:textId="5185C7EC" w:rsidR="00FB2218" w:rsidRPr="00651D6E" w:rsidRDefault="000B2EA3" w:rsidP="00651D6E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651D6E">
        <w:rPr>
          <w:rStyle w:val="Ninguno"/>
          <w:rFonts w:ascii="Arial" w:hAnsi="Arial" w:cs="Arial"/>
          <w:b/>
          <w:bCs/>
          <w:sz w:val="48"/>
          <w:szCs w:val="48"/>
        </w:rPr>
        <w:t>Vi</w:t>
      </w:r>
      <w:r w:rsidR="00FB39C8" w:rsidRPr="00651D6E">
        <w:rPr>
          <w:rStyle w:val="Ninguno"/>
          <w:rFonts w:ascii="Arial" w:hAnsi="Arial" w:cs="Arial"/>
          <w:b/>
          <w:bCs/>
          <w:sz w:val="48"/>
          <w:szCs w:val="48"/>
        </w:rPr>
        <w:t xml:space="preserve">gencia </w:t>
      </w:r>
      <w:r w:rsidR="0014372A" w:rsidRPr="00651D6E">
        <w:rPr>
          <w:rStyle w:val="Ninguno"/>
          <w:rFonts w:ascii="Arial" w:hAnsi="Arial" w:cs="Arial"/>
          <w:b/>
          <w:bCs/>
          <w:sz w:val="48"/>
          <w:szCs w:val="48"/>
        </w:rPr>
        <w:t xml:space="preserve">15 JUN A </w:t>
      </w:r>
      <w:r w:rsidR="008164B3" w:rsidRPr="00651D6E">
        <w:rPr>
          <w:rStyle w:val="Ninguno"/>
          <w:rFonts w:ascii="Arial" w:hAnsi="Arial" w:cs="Arial"/>
          <w:b/>
          <w:bCs/>
          <w:sz w:val="48"/>
          <w:szCs w:val="48"/>
        </w:rPr>
        <w:t>1</w:t>
      </w:r>
      <w:r w:rsidR="0014372A" w:rsidRPr="00651D6E">
        <w:rPr>
          <w:rStyle w:val="Ninguno"/>
          <w:rFonts w:ascii="Arial" w:hAnsi="Arial" w:cs="Arial"/>
          <w:b/>
          <w:bCs/>
          <w:sz w:val="48"/>
          <w:szCs w:val="48"/>
        </w:rPr>
        <w:t>5 NOV</w:t>
      </w:r>
      <w:r w:rsidR="001D3C85" w:rsidRPr="00651D6E">
        <w:rPr>
          <w:rStyle w:val="Ninguno"/>
          <w:rFonts w:ascii="Arial" w:hAnsi="Arial" w:cs="Arial"/>
          <w:b/>
          <w:bCs/>
          <w:sz w:val="48"/>
          <w:szCs w:val="48"/>
        </w:rPr>
        <w:t xml:space="preserve"> 202</w:t>
      </w:r>
      <w:r w:rsidR="008164B3" w:rsidRPr="00651D6E">
        <w:rPr>
          <w:rStyle w:val="Ninguno"/>
          <w:rFonts w:ascii="Arial" w:hAnsi="Arial" w:cs="Arial"/>
          <w:b/>
          <w:bCs/>
          <w:sz w:val="48"/>
          <w:szCs w:val="48"/>
        </w:rPr>
        <w:t>5</w:t>
      </w:r>
    </w:p>
    <w:p w14:paraId="47B026F0" w14:textId="2336F4CA" w:rsidR="00090B4E" w:rsidRPr="00651D6E" w:rsidRDefault="00A632C5" w:rsidP="00651D6E">
      <w:pPr>
        <w:pStyle w:val="Sinespaciado"/>
        <w:jc w:val="center"/>
        <w:rPr>
          <w:rStyle w:val="Ninguno"/>
          <w:rFonts w:ascii="Arial" w:hAnsi="Arial" w:cs="Arial"/>
          <w:sz w:val="32"/>
          <w:szCs w:val="32"/>
        </w:rPr>
      </w:pPr>
      <w:r w:rsidRPr="00651D6E">
        <w:rPr>
          <w:rStyle w:val="Ninguno"/>
          <w:rFonts w:ascii="Arial" w:hAnsi="Arial" w:cs="Arial"/>
          <w:sz w:val="32"/>
          <w:szCs w:val="32"/>
        </w:rPr>
        <w:t xml:space="preserve">DESDE </w:t>
      </w:r>
      <w:r w:rsidR="0014372A" w:rsidRPr="00651D6E">
        <w:rPr>
          <w:rStyle w:val="Ninguno"/>
          <w:rFonts w:ascii="Arial" w:hAnsi="Arial" w:cs="Arial"/>
          <w:sz w:val="32"/>
          <w:szCs w:val="32"/>
        </w:rPr>
        <w:t>$</w:t>
      </w:r>
      <w:r w:rsidR="00B77D62" w:rsidRPr="00651D6E">
        <w:rPr>
          <w:rStyle w:val="Ninguno"/>
          <w:rFonts w:ascii="Arial" w:hAnsi="Arial" w:cs="Arial"/>
          <w:sz w:val="32"/>
          <w:szCs w:val="32"/>
        </w:rPr>
        <w:t>3.</w:t>
      </w:r>
      <w:r w:rsidR="008164B3" w:rsidRPr="00651D6E">
        <w:rPr>
          <w:rStyle w:val="Ninguno"/>
          <w:rFonts w:ascii="Arial" w:hAnsi="Arial" w:cs="Arial"/>
          <w:sz w:val="32"/>
          <w:szCs w:val="32"/>
        </w:rPr>
        <w:t>349</w:t>
      </w:r>
      <w:r w:rsidR="00B77D62" w:rsidRPr="00651D6E">
        <w:rPr>
          <w:rStyle w:val="Ninguno"/>
          <w:rFonts w:ascii="Arial" w:hAnsi="Arial" w:cs="Arial"/>
          <w:sz w:val="32"/>
          <w:szCs w:val="32"/>
        </w:rPr>
        <w:t>.</w:t>
      </w:r>
      <w:r w:rsidR="0014372A" w:rsidRPr="00651D6E">
        <w:rPr>
          <w:rStyle w:val="Ninguno"/>
          <w:rFonts w:ascii="Arial" w:hAnsi="Arial" w:cs="Arial"/>
          <w:sz w:val="32"/>
          <w:szCs w:val="32"/>
        </w:rPr>
        <w:t>000 p</w:t>
      </w:r>
      <w:r w:rsidRPr="00651D6E">
        <w:rPr>
          <w:rStyle w:val="Ninguno"/>
          <w:rFonts w:ascii="Arial" w:hAnsi="Arial" w:cs="Arial"/>
          <w:sz w:val="32"/>
          <w:szCs w:val="32"/>
        </w:rPr>
        <w:t xml:space="preserve">or persona en acomodación </w:t>
      </w:r>
      <w:r w:rsidR="0014372A" w:rsidRPr="00651D6E">
        <w:rPr>
          <w:rStyle w:val="Ninguno"/>
          <w:rFonts w:ascii="Arial" w:hAnsi="Arial" w:cs="Arial"/>
          <w:sz w:val="32"/>
          <w:szCs w:val="32"/>
        </w:rPr>
        <w:t xml:space="preserve">doble o </w:t>
      </w:r>
      <w:r w:rsidR="009F1936" w:rsidRPr="00651D6E">
        <w:rPr>
          <w:rStyle w:val="Ninguno"/>
          <w:rFonts w:ascii="Arial" w:hAnsi="Arial" w:cs="Arial"/>
          <w:sz w:val="32"/>
          <w:szCs w:val="32"/>
        </w:rPr>
        <w:t>triple</w:t>
      </w:r>
    </w:p>
    <w:p w14:paraId="55F31683" w14:textId="77777777" w:rsidR="009F1936" w:rsidRPr="00651D6E" w:rsidRDefault="009F1936" w:rsidP="00651D6E">
      <w:pPr>
        <w:pStyle w:val="Sinespaciado"/>
        <w:jc w:val="center"/>
        <w:rPr>
          <w:rStyle w:val="Ninguno"/>
          <w:rFonts w:ascii="Arial" w:hAnsi="Arial" w:cs="Arial"/>
          <w:sz w:val="32"/>
          <w:szCs w:val="32"/>
        </w:rPr>
      </w:pPr>
    </w:p>
    <w:p w14:paraId="6B6F5B97" w14:textId="77777777" w:rsidR="009F1936" w:rsidRPr="00651D6E" w:rsidRDefault="009F1936" w:rsidP="00651D6E">
      <w:pPr>
        <w:pStyle w:val="Sinespaciad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5E05E678" w14:textId="340F3D51" w:rsidR="00081974" w:rsidRPr="00651D6E" w:rsidRDefault="00785810" w:rsidP="00651D6E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  <w:r w:rsidRPr="00651D6E">
        <w:rPr>
          <w:rStyle w:val="Ninguno"/>
          <w:rFonts w:ascii="Arial" w:hAnsi="Arial" w:cs="Arial"/>
          <w:b/>
          <w:bCs/>
          <w:sz w:val="24"/>
          <w:szCs w:val="24"/>
        </w:rPr>
        <w:t>Precios en pesos colombianos</w:t>
      </w:r>
    </w:p>
    <w:p w14:paraId="5B08A8D3" w14:textId="77777777" w:rsidR="00075F98" w:rsidRPr="00651D6E" w:rsidRDefault="00075F98" w:rsidP="00651D6E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651D6E">
        <w:rPr>
          <w:rStyle w:val="Ninguno"/>
          <w:rFonts w:ascii="Arial" w:hAnsi="Arial" w:cs="Arial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651D6E" w:rsidRDefault="00075F98" w:rsidP="00651D6E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0AC25361" w14:textId="77777777" w:rsidR="00075F98" w:rsidRPr="00651D6E" w:rsidRDefault="00075F98" w:rsidP="00651D6E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651D6E"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Tablas de </w:t>
      </w:r>
      <w:r w:rsidR="00081974" w:rsidRPr="00651D6E">
        <w:rPr>
          <w:rStyle w:val="Ninguno"/>
          <w:rFonts w:ascii="Arial" w:eastAsia="Arial" w:hAnsi="Arial" w:cs="Arial"/>
          <w:b/>
          <w:bCs/>
          <w:sz w:val="24"/>
          <w:szCs w:val="24"/>
        </w:rPr>
        <w:t>Tarifas</w:t>
      </w:r>
      <w:r w:rsidRPr="00651D6E"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651D6E" w:rsidRDefault="00075F98" w:rsidP="00651D6E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tbl>
      <w:tblPr>
        <w:tblW w:w="4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18"/>
        <w:gridCol w:w="1417"/>
      </w:tblGrid>
      <w:tr w:rsidR="00651D6E" w:rsidRPr="00651D6E" w14:paraId="58A5D528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E26628" w14:textId="165C8917" w:rsidR="00A85671" w:rsidRPr="00651D6E" w:rsidRDefault="00A85671" w:rsidP="00651D6E">
            <w:pPr>
              <w:jc w:val="center"/>
              <w:rPr>
                <w:rFonts w:ascii="Arial" w:hAnsi="Arial" w:cs="Arial"/>
                <w:b/>
                <w:bCs/>
                <w:lang w:val="es-CO" w:eastAsia="es-C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04635A" w14:textId="77777777" w:rsidR="00A85671" w:rsidRPr="00651D6E" w:rsidRDefault="00A85671" w:rsidP="00651D6E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6E">
              <w:rPr>
                <w:rFonts w:ascii="Arial" w:hAnsi="Arial" w:cs="Arial"/>
                <w:b/>
                <w:bCs/>
              </w:rPr>
              <w:t>DOBLE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64703A" w14:textId="77777777" w:rsidR="00A85671" w:rsidRPr="00651D6E" w:rsidRDefault="00A85671" w:rsidP="00651D6E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6E">
              <w:rPr>
                <w:rFonts w:ascii="Arial" w:hAnsi="Arial" w:cs="Arial"/>
                <w:b/>
                <w:bCs/>
              </w:rPr>
              <w:t>TRIPLE</w:t>
            </w:r>
          </w:p>
        </w:tc>
      </w:tr>
      <w:tr w:rsidR="00651D6E" w:rsidRPr="00651D6E" w14:paraId="6F61BB47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CEF3E63" w14:textId="671EC0BB" w:rsidR="00A85671" w:rsidRPr="00651D6E" w:rsidRDefault="00A85671" w:rsidP="00651D6E">
            <w:pPr>
              <w:jc w:val="center"/>
              <w:rPr>
                <w:rFonts w:ascii="Arial" w:hAnsi="Arial" w:cs="Arial"/>
                <w:b/>
                <w:bCs/>
              </w:rPr>
            </w:pPr>
            <w:r w:rsidRPr="00651D6E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238" w14:textId="77777777" w:rsidR="00A85671" w:rsidRPr="00651D6E" w:rsidRDefault="00A85671" w:rsidP="00651D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6FE9" w14:textId="77777777" w:rsidR="00A85671" w:rsidRPr="00651D6E" w:rsidRDefault="00A85671" w:rsidP="00651D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64B3" w:rsidRPr="00651D6E" w14:paraId="0B7FC9B4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D01" w14:textId="03D8C440" w:rsidR="008164B3" w:rsidRPr="00651D6E" w:rsidRDefault="008164B3" w:rsidP="00651D6E">
            <w:pPr>
              <w:rPr>
                <w:rFonts w:ascii="Arial" w:hAnsi="Arial" w:cs="Arial"/>
              </w:rPr>
            </w:pPr>
            <w:r w:rsidRPr="00651D6E">
              <w:rPr>
                <w:rFonts w:ascii="Arial" w:hAnsi="Arial" w:cs="Arial"/>
              </w:rPr>
              <w:t>2 NOCHES/3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02B6" w14:textId="1FB011A4" w:rsidR="008164B3" w:rsidRPr="00651D6E" w:rsidRDefault="008164B3" w:rsidP="00651D6E">
            <w:pPr>
              <w:jc w:val="center"/>
              <w:rPr>
                <w:rFonts w:ascii="Arial" w:hAnsi="Arial" w:cs="Arial"/>
              </w:rPr>
            </w:pPr>
            <w:r w:rsidRPr="00651D6E">
              <w:rPr>
                <w:rFonts w:ascii="Arial" w:hAnsi="Arial" w:cs="Arial"/>
                <w:sz w:val="20"/>
                <w:szCs w:val="20"/>
              </w:rPr>
              <w:t>$ 3.349.000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C3F" w14:textId="0E01D457" w:rsidR="008164B3" w:rsidRPr="00651D6E" w:rsidRDefault="008164B3" w:rsidP="00651D6E">
            <w:pPr>
              <w:jc w:val="center"/>
              <w:rPr>
                <w:rFonts w:ascii="Arial" w:hAnsi="Arial" w:cs="Arial"/>
              </w:rPr>
            </w:pPr>
            <w:r w:rsidRPr="00651D6E">
              <w:rPr>
                <w:rFonts w:ascii="Arial" w:hAnsi="Arial" w:cs="Arial"/>
                <w:sz w:val="20"/>
                <w:szCs w:val="20"/>
              </w:rPr>
              <w:t>$ 3.349.000</w:t>
            </w:r>
          </w:p>
        </w:tc>
      </w:tr>
    </w:tbl>
    <w:p w14:paraId="74171D72" w14:textId="35D188E3" w:rsidR="00075F98" w:rsidRPr="00651D6E" w:rsidRDefault="00075F98" w:rsidP="00651D6E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427D4AA6" w14:textId="77777777" w:rsidR="00075F98" w:rsidRPr="00651D6E" w:rsidRDefault="00075F98" w:rsidP="00651D6E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2C50E566" w14:textId="77777777" w:rsidR="00BA2D45" w:rsidRPr="00651D6E" w:rsidRDefault="00BA2D45" w:rsidP="00651D6E">
      <w:pPr>
        <w:pStyle w:val="Sinespaciado"/>
        <w:rPr>
          <w:rStyle w:val="Ninguno"/>
          <w:rFonts w:ascii="Arial" w:hAnsi="Arial" w:cs="Arial"/>
          <w:b/>
          <w:bCs/>
        </w:rPr>
      </w:pPr>
      <w:r w:rsidRPr="00651D6E">
        <w:rPr>
          <w:rStyle w:val="Ninguno"/>
          <w:rFonts w:ascii="Arial" w:hAnsi="Arial" w:cs="Arial"/>
          <w:b/>
          <w:bCs/>
        </w:rPr>
        <w:t>Incluye:</w:t>
      </w:r>
    </w:p>
    <w:p w14:paraId="367D479B" w14:textId="77777777" w:rsidR="00BA2D45" w:rsidRPr="00651D6E" w:rsidRDefault="00BA2D45" w:rsidP="00651D6E">
      <w:pPr>
        <w:pStyle w:val="Sinespaciado"/>
        <w:rPr>
          <w:rStyle w:val="Ninguno"/>
          <w:rFonts w:ascii="Arial" w:hAnsi="Arial" w:cs="Arial"/>
          <w:b/>
          <w:bCs/>
        </w:rPr>
      </w:pPr>
    </w:p>
    <w:p w14:paraId="7F30DF12" w14:textId="77777777" w:rsidR="00BA2D45" w:rsidRPr="00651D6E" w:rsidRDefault="00BA2D45" w:rsidP="00651D6E">
      <w:pPr>
        <w:pStyle w:val="Sinespaciado"/>
        <w:numPr>
          <w:ilvl w:val="0"/>
          <w:numId w:val="31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Tiquetes aéreos Bogotá - La Macarena - Bogotá.</w:t>
      </w:r>
    </w:p>
    <w:p w14:paraId="10EAA69C" w14:textId="77777777" w:rsidR="00BA2D45" w:rsidRPr="00651D6E" w:rsidRDefault="00BA2D45" w:rsidP="00651D6E">
      <w:pPr>
        <w:pStyle w:val="Sinespaciado"/>
        <w:numPr>
          <w:ilvl w:val="0"/>
          <w:numId w:val="31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Transporte terrestre y fluvial en la Macarena</w:t>
      </w:r>
    </w:p>
    <w:p w14:paraId="150665E6" w14:textId="77777777" w:rsidR="00BA2D45" w:rsidRPr="00651D6E" w:rsidRDefault="00BA2D45" w:rsidP="00651D6E">
      <w:pPr>
        <w:pStyle w:val="Sinespaciado"/>
        <w:numPr>
          <w:ilvl w:val="0"/>
          <w:numId w:val="31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Alojamiento 2 noches/ 3 días</w:t>
      </w:r>
    </w:p>
    <w:p w14:paraId="317FD703" w14:textId="77777777" w:rsidR="00BA2D45" w:rsidRPr="00651D6E" w:rsidRDefault="00BA2D45" w:rsidP="00651D6E">
      <w:pPr>
        <w:pStyle w:val="Sinespaciado"/>
        <w:numPr>
          <w:ilvl w:val="0"/>
          <w:numId w:val="31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Alimentación desayuno, almuerzo y cena</w:t>
      </w:r>
    </w:p>
    <w:p w14:paraId="1068593F" w14:textId="77777777" w:rsidR="00BA2D45" w:rsidRPr="00651D6E" w:rsidRDefault="00BA2D45" w:rsidP="00651D6E">
      <w:pPr>
        <w:pStyle w:val="Sinespaciado"/>
        <w:numPr>
          <w:ilvl w:val="0"/>
          <w:numId w:val="31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Guía local con tarjeta profesional.</w:t>
      </w:r>
    </w:p>
    <w:p w14:paraId="0E34807C" w14:textId="77777777" w:rsidR="00BA2D45" w:rsidRPr="00651D6E" w:rsidRDefault="00BA2D45" w:rsidP="00651D6E">
      <w:pPr>
        <w:pStyle w:val="Sinespaciado"/>
        <w:numPr>
          <w:ilvl w:val="0"/>
          <w:numId w:val="31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Seguro de asistencia médica.</w:t>
      </w:r>
    </w:p>
    <w:p w14:paraId="0F31CA2D" w14:textId="77777777" w:rsidR="00BA2D45" w:rsidRPr="00651D6E" w:rsidRDefault="00BA2D45" w:rsidP="00651D6E">
      <w:pPr>
        <w:pStyle w:val="Sinespaciado"/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ab/>
      </w:r>
    </w:p>
    <w:p w14:paraId="0425CB83" w14:textId="77777777" w:rsidR="00BA2D45" w:rsidRPr="00651D6E" w:rsidRDefault="00BA2D45" w:rsidP="00651D6E">
      <w:pPr>
        <w:pStyle w:val="Sinespaciado"/>
        <w:rPr>
          <w:rStyle w:val="Ninguno"/>
          <w:rFonts w:ascii="Arial" w:hAnsi="Arial" w:cs="Arial"/>
          <w:b/>
          <w:bCs/>
        </w:rPr>
      </w:pPr>
      <w:r w:rsidRPr="00651D6E">
        <w:rPr>
          <w:rStyle w:val="Ninguno"/>
          <w:rFonts w:ascii="Arial" w:hAnsi="Arial" w:cs="Arial"/>
          <w:b/>
          <w:bCs/>
        </w:rPr>
        <w:t>No incluye:</w:t>
      </w:r>
    </w:p>
    <w:p w14:paraId="38FD05AE" w14:textId="77777777" w:rsidR="00BA2D45" w:rsidRPr="00651D6E" w:rsidRDefault="00BA2D45" w:rsidP="00651D6E">
      <w:pPr>
        <w:pStyle w:val="Sinespaciado"/>
        <w:rPr>
          <w:rStyle w:val="Ninguno"/>
          <w:rFonts w:ascii="Arial" w:hAnsi="Arial" w:cs="Arial"/>
        </w:rPr>
      </w:pPr>
    </w:p>
    <w:p w14:paraId="5DCFBAAD" w14:textId="77777777" w:rsidR="00BA2D45" w:rsidRPr="00651D6E" w:rsidRDefault="00BA2D45" w:rsidP="00651D6E">
      <w:pPr>
        <w:pStyle w:val="Sinespaciado"/>
        <w:numPr>
          <w:ilvl w:val="0"/>
          <w:numId w:val="28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Impuesto de ingreso al Municipio</w:t>
      </w:r>
    </w:p>
    <w:p w14:paraId="05397038" w14:textId="77777777" w:rsidR="00BA2D45" w:rsidRPr="00651D6E" w:rsidRDefault="00BA2D45" w:rsidP="00651D6E">
      <w:pPr>
        <w:pStyle w:val="Sinespaciado"/>
        <w:numPr>
          <w:ilvl w:val="0"/>
          <w:numId w:val="28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Impuesto de ingreso al parque</w:t>
      </w:r>
    </w:p>
    <w:p w14:paraId="0792C101" w14:textId="77777777" w:rsidR="00BA2D45" w:rsidRPr="00651D6E" w:rsidRDefault="00BA2D45" w:rsidP="00651D6E">
      <w:pPr>
        <w:pStyle w:val="Sinespaciado"/>
        <w:numPr>
          <w:ilvl w:val="0"/>
          <w:numId w:val="28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 xml:space="preserve">Hidratación, </w:t>
      </w:r>
    </w:p>
    <w:p w14:paraId="240300BB" w14:textId="77777777" w:rsidR="00BA2D45" w:rsidRPr="00651D6E" w:rsidRDefault="00BA2D45" w:rsidP="00651D6E">
      <w:pPr>
        <w:pStyle w:val="Sinespaciado"/>
        <w:numPr>
          <w:ilvl w:val="0"/>
          <w:numId w:val="28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Tasa Aeroportuaria de La Macarena</w:t>
      </w:r>
    </w:p>
    <w:p w14:paraId="223FD6B5" w14:textId="77777777" w:rsidR="00BA2D45" w:rsidRPr="00651D6E" w:rsidRDefault="00BA2D45" w:rsidP="00651D6E">
      <w:pPr>
        <w:pStyle w:val="Sinespaciado"/>
        <w:numPr>
          <w:ilvl w:val="0"/>
          <w:numId w:val="28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lastRenderedPageBreak/>
        <w:t>Plan de contingencia</w:t>
      </w:r>
    </w:p>
    <w:p w14:paraId="061CB041" w14:textId="77777777" w:rsidR="00BA2D45" w:rsidRPr="00651D6E" w:rsidRDefault="00BA2D45" w:rsidP="00651D6E">
      <w:pPr>
        <w:pStyle w:val="Sinespaciado"/>
        <w:numPr>
          <w:ilvl w:val="0"/>
          <w:numId w:val="28"/>
        </w:numPr>
        <w:rPr>
          <w:rStyle w:val="Ninguno"/>
          <w:rFonts w:ascii="Arial" w:hAnsi="Arial" w:cs="Arial"/>
        </w:rPr>
      </w:pPr>
      <w:r w:rsidRPr="00651D6E">
        <w:rPr>
          <w:rStyle w:val="Ninguno"/>
          <w:rFonts w:ascii="Arial" w:hAnsi="Arial" w:cs="Arial"/>
        </w:rPr>
        <w:t>Gastos no especificados</w:t>
      </w:r>
    </w:p>
    <w:p w14:paraId="1DA7B180" w14:textId="77777777" w:rsidR="00A85671" w:rsidRPr="00651D6E" w:rsidRDefault="00A85671" w:rsidP="00651D6E">
      <w:pPr>
        <w:pStyle w:val="Sinespaciado"/>
        <w:rPr>
          <w:rStyle w:val="Ninguno"/>
          <w:rFonts w:ascii="Arial" w:hAnsi="Arial" w:cs="Arial"/>
          <w:b/>
          <w:bCs/>
        </w:rPr>
      </w:pPr>
    </w:p>
    <w:p w14:paraId="12C22E8A" w14:textId="0A4E849A" w:rsidR="005E14A1" w:rsidRPr="00651D6E" w:rsidRDefault="00785810" w:rsidP="00651D6E">
      <w:pPr>
        <w:pStyle w:val="Sinespaciado"/>
        <w:rPr>
          <w:rStyle w:val="Ninguno"/>
          <w:rFonts w:ascii="Arial" w:hAnsi="Arial" w:cs="Arial"/>
          <w:b/>
          <w:bCs/>
        </w:rPr>
      </w:pPr>
      <w:r w:rsidRPr="00651D6E">
        <w:rPr>
          <w:rStyle w:val="Ninguno"/>
          <w:rFonts w:ascii="Arial" w:hAnsi="Arial" w:cs="Arial"/>
          <w:b/>
          <w:bCs/>
        </w:rPr>
        <w:t>Tenga en cuenta</w:t>
      </w:r>
      <w:r w:rsidR="00075F98" w:rsidRPr="00651D6E">
        <w:rPr>
          <w:rStyle w:val="Ninguno"/>
          <w:rFonts w:ascii="Arial" w:hAnsi="Arial" w:cs="Arial"/>
          <w:b/>
          <w:bCs/>
        </w:rPr>
        <w:t xml:space="preserve"> – Si lo hay o escribir las </w:t>
      </w:r>
      <w:r w:rsidR="00E15356" w:rsidRPr="00651D6E">
        <w:rPr>
          <w:rStyle w:val="Ninguno"/>
          <w:rFonts w:ascii="Arial" w:hAnsi="Arial" w:cs="Arial"/>
          <w:b/>
          <w:bCs/>
        </w:rPr>
        <w:t>R</w:t>
      </w:r>
      <w:r w:rsidR="005E14A1" w:rsidRPr="00651D6E">
        <w:rPr>
          <w:rStyle w:val="Ninguno"/>
          <w:rFonts w:ascii="Arial" w:hAnsi="Arial" w:cs="Arial"/>
          <w:b/>
          <w:bCs/>
        </w:rPr>
        <w:t>ecomendaciones</w:t>
      </w:r>
      <w:r w:rsidR="00075F98" w:rsidRPr="00651D6E">
        <w:rPr>
          <w:rStyle w:val="Ninguno"/>
          <w:rFonts w:ascii="Arial" w:hAnsi="Arial" w:cs="Arial"/>
          <w:b/>
          <w:bCs/>
        </w:rPr>
        <w:t xml:space="preserve"> u otros datos necesarios</w:t>
      </w:r>
    </w:p>
    <w:p w14:paraId="1FFBE513" w14:textId="19ED099D" w:rsidR="00BE5464" w:rsidRPr="00651D6E" w:rsidRDefault="00BE5464" w:rsidP="00651D6E">
      <w:pPr>
        <w:pStyle w:val="Sinespaciado"/>
        <w:rPr>
          <w:rFonts w:ascii="Arial" w:hAnsi="Arial" w:cs="Arial"/>
        </w:rPr>
      </w:pPr>
    </w:p>
    <w:p w14:paraId="35969E62" w14:textId="2394B97E" w:rsidR="00D9576A" w:rsidRPr="00651D6E" w:rsidRDefault="00D9576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Hoteles</w:t>
      </w:r>
      <w:r w:rsidR="00E95172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>previs</w:t>
      </w:r>
      <w:r w:rsidR="00E95172" w:rsidRPr="00651D6E">
        <w:rPr>
          <w:rFonts w:ascii="Arial" w:hAnsi="Arial" w:cs="Arial"/>
        </w:rPr>
        <w:t>tos</w:t>
      </w:r>
      <w:r w:rsidR="00B77D62" w:rsidRPr="00651D6E">
        <w:rPr>
          <w:rFonts w:ascii="Arial" w:hAnsi="Arial" w:cs="Arial"/>
        </w:rPr>
        <w:t xml:space="preserve"> o similares</w:t>
      </w:r>
      <w:r w:rsidR="00E95172" w:rsidRPr="00651D6E">
        <w:rPr>
          <w:rFonts w:ascii="Arial" w:hAnsi="Arial" w:cs="Arial"/>
        </w:rPr>
        <w:t xml:space="preserve"> (Se asignará según disponibilidad)</w:t>
      </w:r>
    </w:p>
    <w:p w14:paraId="5F0044AF" w14:textId="07469867" w:rsidR="00E95172" w:rsidRPr="00651D6E" w:rsidRDefault="00E95172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Hoteles sencillos que satisfacen las necesidades básicas de los huéspedes.</w:t>
      </w:r>
    </w:p>
    <w:p w14:paraId="4E5B5335" w14:textId="77777777" w:rsidR="00E95172" w:rsidRPr="00651D6E" w:rsidRDefault="00E95172" w:rsidP="00651D6E">
      <w:pPr>
        <w:pStyle w:val="Sinespaciado"/>
        <w:rPr>
          <w:rFonts w:ascii="Arial" w:hAnsi="Arial" w:cs="Arial"/>
        </w:rPr>
      </w:pPr>
    </w:p>
    <w:p w14:paraId="51C1D36B" w14:textId="40DB6DBB" w:rsidR="00E95172" w:rsidRPr="00651D6E" w:rsidRDefault="00E95172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Hotel Punto Verde</w:t>
      </w:r>
    </w:p>
    <w:p w14:paraId="3D0D6AB9" w14:textId="2B9D485B" w:rsidR="00E95172" w:rsidRPr="00651D6E" w:rsidRDefault="00E95172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Hotel La Fuente</w:t>
      </w:r>
    </w:p>
    <w:p w14:paraId="3031CCAF" w14:textId="5FA13C75" w:rsidR="00D9576A" w:rsidRPr="00651D6E" w:rsidRDefault="00E95172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Casa Hotel Real</w:t>
      </w:r>
    </w:p>
    <w:p w14:paraId="123D998C" w14:textId="77777777" w:rsidR="00D9576A" w:rsidRPr="00651D6E" w:rsidRDefault="00D9576A" w:rsidP="00651D6E">
      <w:pPr>
        <w:pStyle w:val="Sinespaciado"/>
        <w:rPr>
          <w:rFonts w:ascii="Arial" w:hAnsi="Arial" w:cs="Arial"/>
        </w:rPr>
      </w:pPr>
    </w:p>
    <w:p w14:paraId="6D4AA733" w14:textId="48EA8151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¿QUÉ ESTÁ PROHIBIDO EN CAÑO CRISTALES?</w:t>
      </w:r>
    </w:p>
    <w:p w14:paraId="676FCF79" w14:textId="77777777" w:rsidR="0014372A" w:rsidRPr="00651D6E" w:rsidRDefault="0014372A" w:rsidP="00651D6E">
      <w:pPr>
        <w:pStyle w:val="Sinespaciado"/>
        <w:rPr>
          <w:rFonts w:ascii="Arial" w:hAnsi="Arial" w:cs="Arial"/>
          <w:b/>
          <w:bCs/>
        </w:rPr>
      </w:pPr>
    </w:p>
    <w:p w14:paraId="0416F28B" w14:textId="4E777AC0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No se permite el uso de ningún tipo de bloqueador solar ni repelentes.</w:t>
      </w:r>
    </w:p>
    <w:p w14:paraId="7F63600F" w14:textId="77777777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No se permite fumar en el parque natural.</w:t>
      </w:r>
    </w:p>
    <w:p w14:paraId="0C27FCE0" w14:textId="0B608E60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No se permite el ingreso de plásticos no reutilizables, por lo que se recomienda llevar su </w:t>
      </w:r>
      <w:proofErr w:type="spellStart"/>
      <w:r w:rsidRPr="00651D6E">
        <w:rPr>
          <w:rFonts w:ascii="Arial" w:hAnsi="Arial" w:cs="Arial"/>
        </w:rPr>
        <w:t>camelback</w:t>
      </w:r>
      <w:proofErr w:type="spellEnd"/>
      <w:r w:rsidRPr="00651D6E">
        <w:rPr>
          <w:rFonts w:ascii="Arial" w:hAnsi="Arial" w:cs="Arial"/>
        </w:rPr>
        <w:t xml:space="preserve"> o botella personal para llevar su hidratación.</w:t>
      </w:r>
    </w:p>
    <w:p w14:paraId="29C1EC04" w14:textId="709A631C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No se permite sacar del parque piedras, plantas, agua, ni cualquier elemento o material natural que haga parte de propiedad del </w:t>
      </w:r>
      <w:r w:rsidR="00B77D62" w:rsidRPr="00651D6E">
        <w:rPr>
          <w:rFonts w:ascii="Arial" w:hAnsi="Arial" w:cs="Arial"/>
        </w:rPr>
        <w:t>área</w:t>
      </w:r>
      <w:r w:rsidRPr="00651D6E">
        <w:rPr>
          <w:rFonts w:ascii="Arial" w:hAnsi="Arial" w:cs="Arial"/>
        </w:rPr>
        <w:t xml:space="preserve"> protegida.</w:t>
      </w:r>
    </w:p>
    <w:p w14:paraId="0F883032" w14:textId="799F8EAB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No puedes ingresar bebidas alcohólicas al parque natural.</w:t>
      </w:r>
    </w:p>
    <w:p w14:paraId="19CCE16D" w14:textId="358EC39B" w:rsidR="0014372A" w:rsidRPr="00651D6E" w:rsidRDefault="0014372A" w:rsidP="00651D6E">
      <w:pPr>
        <w:pStyle w:val="Sinespaciado"/>
        <w:rPr>
          <w:rFonts w:ascii="Arial" w:hAnsi="Arial" w:cs="Arial"/>
        </w:rPr>
      </w:pPr>
    </w:p>
    <w:p w14:paraId="40F2E860" w14:textId="6EB8C009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Recomendaciones de Viaje</w:t>
      </w:r>
    </w:p>
    <w:p w14:paraId="40AC0D69" w14:textId="77777777" w:rsidR="0014372A" w:rsidRPr="00651D6E" w:rsidRDefault="0014372A" w:rsidP="00651D6E">
      <w:pPr>
        <w:pStyle w:val="Sinespaciado"/>
        <w:rPr>
          <w:rFonts w:ascii="Arial" w:hAnsi="Arial" w:cs="Arial"/>
        </w:rPr>
      </w:pPr>
    </w:p>
    <w:p w14:paraId="7010BCD7" w14:textId="195064D0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1 - Aplicarse la vacuna contra la fiebre amarilla 10 días antes del viaje.</w:t>
      </w:r>
    </w:p>
    <w:p w14:paraId="4D296463" w14:textId="77777777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2 - Sombrero o Gorra que cubra el cuello.</w:t>
      </w:r>
    </w:p>
    <w:p w14:paraId="47FD138A" w14:textId="77777777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3 - Camisa Manga Larga.</w:t>
      </w:r>
    </w:p>
    <w:p w14:paraId="52E36C59" w14:textId="77777777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4 - Pantalón largo que no sea jean.</w:t>
      </w:r>
    </w:p>
    <w:p w14:paraId="6B56EDC1" w14:textId="7D742942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5 - Zapatos de buen agarre preferiblemente que cubra el tobillo.</w:t>
      </w:r>
    </w:p>
    <w:p w14:paraId="6C5FC1E9" w14:textId="21FD092E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6 - Morral de dos cargueros.</w:t>
      </w:r>
    </w:p>
    <w:p w14:paraId="6AEDFD87" w14:textId="112A1F91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7 - </w:t>
      </w:r>
      <w:proofErr w:type="spellStart"/>
      <w:r w:rsidRPr="00651D6E">
        <w:rPr>
          <w:rFonts w:ascii="Arial" w:hAnsi="Arial" w:cs="Arial"/>
        </w:rPr>
        <w:t>Camelback</w:t>
      </w:r>
      <w:proofErr w:type="spellEnd"/>
      <w:r w:rsidRPr="00651D6E">
        <w:rPr>
          <w:rFonts w:ascii="Arial" w:hAnsi="Arial" w:cs="Arial"/>
        </w:rPr>
        <w:t xml:space="preserve"> o </w:t>
      </w:r>
      <w:proofErr w:type="spellStart"/>
      <w:r w:rsidRPr="00651D6E">
        <w:rPr>
          <w:rFonts w:ascii="Arial" w:hAnsi="Arial" w:cs="Arial"/>
        </w:rPr>
        <w:t>botilito</w:t>
      </w:r>
      <w:proofErr w:type="spellEnd"/>
      <w:r w:rsidRPr="00651D6E">
        <w:rPr>
          <w:rFonts w:ascii="Arial" w:hAnsi="Arial" w:cs="Arial"/>
        </w:rPr>
        <w:t xml:space="preserve"> personal (No se permiten envases plásticos).</w:t>
      </w:r>
    </w:p>
    <w:p w14:paraId="47241EA0" w14:textId="77777777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8 - Documento de identidad original.</w:t>
      </w:r>
    </w:p>
    <w:p w14:paraId="4FB7C042" w14:textId="77777777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9 - Lentes de sol y vestido de baño.</w:t>
      </w:r>
    </w:p>
    <w:p w14:paraId="5B3A1869" w14:textId="4F7F8F98" w:rsidR="0014372A" w:rsidRPr="00651D6E" w:rsidRDefault="0014372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10 - No se permite el ingreso de bebidas alcohólicas, cigarrillos, bloqueadores y repelentes.</w:t>
      </w:r>
    </w:p>
    <w:p w14:paraId="6BB49F25" w14:textId="0B4A41FC" w:rsidR="00D9576A" w:rsidRPr="00651D6E" w:rsidRDefault="00D9576A" w:rsidP="00651D6E">
      <w:pPr>
        <w:pStyle w:val="Sinespaciado"/>
        <w:rPr>
          <w:rFonts w:ascii="Arial" w:hAnsi="Arial" w:cs="Arial"/>
        </w:rPr>
      </w:pPr>
    </w:p>
    <w:p w14:paraId="3AD2179F" w14:textId="7A117196" w:rsidR="00D9576A" w:rsidRPr="00651D6E" w:rsidRDefault="00D9576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Días de operación de vuelos</w:t>
      </w:r>
    </w:p>
    <w:p w14:paraId="7220954D" w14:textId="79B54945" w:rsidR="00D9576A" w:rsidRPr="00651D6E" w:rsidRDefault="00D9576A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Bogotá- La Macarena// La Macarena- Bogotá, lunes, jueves y sábado</w:t>
      </w:r>
    </w:p>
    <w:p w14:paraId="75C37224" w14:textId="77777777" w:rsidR="0014372A" w:rsidRPr="00651D6E" w:rsidRDefault="0014372A" w:rsidP="00651D6E">
      <w:pPr>
        <w:pStyle w:val="Sinespaciado"/>
        <w:rPr>
          <w:rFonts w:ascii="Arial" w:hAnsi="Arial" w:cs="Arial"/>
          <w:b/>
          <w:bCs/>
        </w:rPr>
      </w:pPr>
    </w:p>
    <w:p w14:paraId="220EBD0D" w14:textId="3E45E0C6" w:rsidR="00075F98" w:rsidRPr="00651D6E" w:rsidRDefault="00075F98" w:rsidP="00651D6E">
      <w:pPr>
        <w:pStyle w:val="Sinespaciado"/>
        <w:rPr>
          <w:rFonts w:ascii="Arial" w:hAnsi="Arial" w:cs="Arial"/>
          <w:b/>
          <w:bCs/>
        </w:rPr>
      </w:pPr>
      <w:r w:rsidRPr="00651D6E">
        <w:rPr>
          <w:rFonts w:ascii="Arial" w:hAnsi="Arial" w:cs="Arial"/>
          <w:b/>
          <w:bCs/>
        </w:rPr>
        <w:t>Itinerarios si aplica</w:t>
      </w:r>
    </w:p>
    <w:p w14:paraId="6253D91A" w14:textId="7ABB853C" w:rsidR="00CD0D1B" w:rsidRPr="00651D6E" w:rsidRDefault="00CD0D1B" w:rsidP="00651D6E">
      <w:pPr>
        <w:pStyle w:val="Sinespaciado"/>
        <w:rPr>
          <w:rFonts w:ascii="Arial" w:hAnsi="Arial" w:cs="Arial"/>
        </w:rPr>
      </w:pPr>
    </w:p>
    <w:p w14:paraId="06F339E0" w14:textId="729B3BE8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DIA 1</w:t>
      </w:r>
    </w:p>
    <w:p w14:paraId="64CDF4AB" w14:textId="1B98865C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Citación Puente aéreo </w:t>
      </w:r>
      <w:proofErr w:type="spellStart"/>
      <w:r w:rsidRPr="00651D6E">
        <w:rPr>
          <w:rFonts w:ascii="Arial" w:hAnsi="Arial" w:cs="Arial"/>
        </w:rPr>
        <w:t>ó</w:t>
      </w:r>
      <w:proofErr w:type="spellEnd"/>
      <w:r w:rsidRPr="00651D6E">
        <w:rPr>
          <w:rFonts w:ascii="Arial" w:hAnsi="Arial" w:cs="Arial"/>
        </w:rPr>
        <w:t xml:space="preserve"> en la Estación de Servicio Terpel del Aeropuerto el Dorado de Bogotá D.C. a las 5:00 a.m. Nota: No se requiere tiquete, la operación aérea se ofrece en cupos de vuelo chárter.</w:t>
      </w:r>
    </w:p>
    <w:p w14:paraId="211180A2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Registro y chequeo para abordar el avión que nos llevará al municipio de la Macarena. (Se realizan todos los protocolos de Bioseguridad determinados por el Gobierno Nacional para vuelos).</w:t>
      </w:r>
    </w:p>
    <w:p w14:paraId="37808412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</w:p>
    <w:p w14:paraId="2C72629D" w14:textId="072D9208" w:rsidR="00784F3D" w:rsidRPr="00651D6E" w:rsidRDefault="0088714F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lastRenderedPageBreak/>
        <w:t>Llegada al municipio de</w:t>
      </w:r>
      <w:r w:rsidR="00784F3D" w:rsidRPr="00651D6E">
        <w:rPr>
          <w:rFonts w:ascii="Arial" w:hAnsi="Arial" w:cs="Arial"/>
        </w:rPr>
        <w:t xml:space="preserve"> la Macarena: recibimiento por personal de la guías profesionales y locales. Se realizan todos los protocolos de Bioseguridad determinados</w:t>
      </w:r>
      <w:r w:rsidRPr="00651D6E">
        <w:rPr>
          <w:rFonts w:ascii="Arial" w:hAnsi="Arial" w:cs="Arial"/>
        </w:rPr>
        <w:t xml:space="preserve"> </w:t>
      </w:r>
      <w:r w:rsidR="00784F3D" w:rsidRPr="00651D6E">
        <w:rPr>
          <w:rFonts w:ascii="Arial" w:hAnsi="Arial" w:cs="Arial"/>
        </w:rPr>
        <w:t>por el Gobierno Nacional.</w:t>
      </w:r>
    </w:p>
    <w:p w14:paraId="539D573F" w14:textId="7A47F4E0" w:rsidR="00784F3D" w:rsidRPr="00651D6E" w:rsidRDefault="0088714F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C</w:t>
      </w:r>
      <w:r w:rsidR="00784F3D" w:rsidRPr="00651D6E">
        <w:rPr>
          <w:rFonts w:ascii="Arial" w:hAnsi="Arial" w:cs="Arial"/>
        </w:rPr>
        <w:t>harla de inducción por las entidades ambientales (Parques Nacionales y Cormacarena).</w:t>
      </w:r>
    </w:p>
    <w:p w14:paraId="02B986C1" w14:textId="3E464AA1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Traslado al hotel correspondiente (se asignará una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>habitación para cambio de ropa y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>guardar equipajes).</w:t>
      </w:r>
    </w:p>
    <w:p w14:paraId="65922B51" w14:textId="28607411" w:rsidR="00784F3D" w:rsidRPr="00651D6E" w:rsidRDefault="00B77D62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Visita a </w:t>
      </w:r>
      <w:r w:rsidR="00784F3D" w:rsidRPr="00651D6E">
        <w:rPr>
          <w:rFonts w:ascii="Arial" w:hAnsi="Arial" w:cs="Arial"/>
        </w:rPr>
        <w:t xml:space="preserve">Caño Cristalitos </w:t>
      </w:r>
    </w:p>
    <w:p w14:paraId="30E011EE" w14:textId="2E7C372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Retorno al casco urbano de la Macarena, de la misma forma en que se ingresó. Entrega de habitación </w:t>
      </w:r>
      <w:r w:rsidR="00B77D62" w:rsidRPr="00651D6E">
        <w:rPr>
          <w:rFonts w:ascii="Arial" w:hAnsi="Arial" w:cs="Arial"/>
        </w:rPr>
        <w:t>Check</w:t>
      </w:r>
      <w:r w:rsidRPr="00651D6E">
        <w:rPr>
          <w:rFonts w:ascii="Arial" w:hAnsi="Arial" w:cs="Arial"/>
        </w:rPr>
        <w:t>-in 3:00 pm (Se realizan todos los protocolos de Bioseguridad determinados por el Gobierno Nacional para hoteles).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>Cena. Descanso.</w:t>
      </w:r>
    </w:p>
    <w:p w14:paraId="2ABEB471" w14:textId="77777777" w:rsidR="00B77D62" w:rsidRPr="00651D6E" w:rsidRDefault="00B77D62" w:rsidP="00651D6E">
      <w:pPr>
        <w:pStyle w:val="Sinespaciado"/>
        <w:rPr>
          <w:rFonts w:ascii="Arial" w:hAnsi="Arial" w:cs="Arial"/>
        </w:rPr>
      </w:pPr>
    </w:p>
    <w:p w14:paraId="4E244577" w14:textId="6089BE58" w:rsidR="00784F3D" w:rsidRPr="00651D6E" w:rsidRDefault="00784F3D" w:rsidP="00651D6E">
      <w:pPr>
        <w:pStyle w:val="Sinespaciado"/>
        <w:rPr>
          <w:rFonts w:ascii="Arial" w:hAnsi="Arial" w:cs="Arial"/>
        </w:rPr>
      </w:pPr>
    </w:p>
    <w:p w14:paraId="1F582730" w14:textId="1DD9937C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DIA 2</w:t>
      </w:r>
    </w:p>
    <w:p w14:paraId="10EB9B4B" w14:textId="39B13708" w:rsidR="00784F3D" w:rsidRPr="00651D6E" w:rsidRDefault="00784F3D" w:rsidP="00651D6E">
      <w:pPr>
        <w:pStyle w:val="Sinespaciado"/>
        <w:rPr>
          <w:rFonts w:ascii="Arial" w:hAnsi="Arial" w:cs="Arial"/>
        </w:rPr>
      </w:pPr>
    </w:p>
    <w:p w14:paraId="55CA0AB6" w14:textId="1262EF49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Desayuno y Salida en las horas de la mañana según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>horarios asignados por las entidades ambientales.</w:t>
      </w:r>
    </w:p>
    <w:p w14:paraId="4309D224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Recorrido de 20 minutos en lancha por el Río Guayabero disfrutando del paisaje.</w:t>
      </w:r>
    </w:p>
    <w:p w14:paraId="66381941" w14:textId="7882779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Recorrido de 20 minutos en Camionetas de la asociación desde el punto de desembarque de la lancha hasta el Manantial del </w:t>
      </w:r>
      <w:proofErr w:type="spellStart"/>
      <w:r w:rsidRPr="00651D6E">
        <w:rPr>
          <w:rFonts w:ascii="Arial" w:hAnsi="Arial" w:cs="Arial"/>
        </w:rPr>
        <w:t>Cajuche</w:t>
      </w:r>
      <w:proofErr w:type="spellEnd"/>
      <w:r w:rsidRPr="00651D6E">
        <w:rPr>
          <w:rFonts w:ascii="Arial" w:hAnsi="Arial" w:cs="Arial"/>
        </w:rPr>
        <w:t>.</w:t>
      </w:r>
    </w:p>
    <w:p w14:paraId="7B928D5C" w14:textId="77777777" w:rsidR="0088714F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Se visitará sendero asignado por Cormacarena y Parques Nacionales según permiso. </w:t>
      </w:r>
    </w:p>
    <w:p w14:paraId="25E94E81" w14:textId="59AB9CC3" w:rsidR="00784F3D" w:rsidRPr="00651D6E" w:rsidRDefault="00784F3D" w:rsidP="00651D6E">
      <w:pPr>
        <w:pStyle w:val="Sinespaciado"/>
        <w:numPr>
          <w:ilvl w:val="0"/>
          <w:numId w:val="27"/>
        </w:numPr>
        <w:rPr>
          <w:rFonts w:ascii="Arial" w:hAnsi="Arial" w:cs="Arial"/>
        </w:rPr>
      </w:pPr>
      <w:r w:rsidRPr="00651D6E">
        <w:rPr>
          <w:rFonts w:ascii="Arial" w:hAnsi="Arial" w:cs="Arial"/>
        </w:rPr>
        <w:t>Sendero 1 Los Pianos (Grado de diﬁcultad alto): Caño Escondido,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>Cascada de la Virgen, Cascada Los Pianos, Piedra de la Macarena, Paso Mojado.</w:t>
      </w:r>
    </w:p>
    <w:p w14:paraId="42C99EBF" w14:textId="1405188E" w:rsidR="00784F3D" w:rsidRPr="00651D6E" w:rsidRDefault="00784F3D" w:rsidP="00651D6E">
      <w:pPr>
        <w:pStyle w:val="Sinespaciado"/>
        <w:numPr>
          <w:ilvl w:val="0"/>
          <w:numId w:val="27"/>
        </w:numPr>
        <w:rPr>
          <w:rFonts w:ascii="Arial" w:hAnsi="Arial" w:cs="Arial"/>
        </w:rPr>
      </w:pPr>
      <w:r w:rsidRPr="00651D6E">
        <w:rPr>
          <w:rFonts w:ascii="Arial" w:hAnsi="Arial" w:cs="Arial"/>
        </w:rPr>
        <w:t>Sendero 2 Salto del Águila (Grado de diﬁcultad alto):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 xml:space="preserve">Escaleras, Pozo Cuadrado, Piedra Negra </w:t>
      </w:r>
      <w:proofErr w:type="spellStart"/>
      <w:r w:rsidRPr="00651D6E">
        <w:rPr>
          <w:rFonts w:ascii="Arial" w:hAnsi="Arial" w:cs="Arial"/>
        </w:rPr>
        <w:t>ó</w:t>
      </w:r>
      <w:proofErr w:type="spellEnd"/>
      <w:r w:rsidRPr="00651D6E">
        <w:rPr>
          <w:rFonts w:ascii="Arial" w:hAnsi="Arial" w:cs="Arial"/>
        </w:rPr>
        <w:t xml:space="preserve"> Cascada Negra, Cascada salto del </w:t>
      </w:r>
      <w:r w:rsidR="002A769C" w:rsidRPr="00651D6E">
        <w:rPr>
          <w:rFonts w:ascii="Arial" w:hAnsi="Arial" w:cs="Arial"/>
        </w:rPr>
        <w:t>águila</w:t>
      </w:r>
      <w:r w:rsidRPr="00651D6E">
        <w:rPr>
          <w:rFonts w:ascii="Arial" w:hAnsi="Arial" w:cs="Arial"/>
        </w:rPr>
        <w:t>, Tablas de la ley.</w:t>
      </w:r>
    </w:p>
    <w:p w14:paraId="4BDBDF3A" w14:textId="77777777" w:rsidR="00784F3D" w:rsidRPr="00651D6E" w:rsidRDefault="00784F3D" w:rsidP="00651D6E">
      <w:pPr>
        <w:pStyle w:val="Sinespaciado"/>
        <w:numPr>
          <w:ilvl w:val="0"/>
          <w:numId w:val="27"/>
        </w:numPr>
        <w:rPr>
          <w:rFonts w:ascii="Arial" w:hAnsi="Arial" w:cs="Arial"/>
        </w:rPr>
      </w:pPr>
      <w:r w:rsidRPr="00651D6E">
        <w:rPr>
          <w:rFonts w:ascii="Arial" w:hAnsi="Arial" w:cs="Arial"/>
        </w:rPr>
        <w:t>Sendero 3 Los Pailones (Grado de diﬁcultad medio): Monte de las Marimbas, Los Estrechos,</w:t>
      </w:r>
    </w:p>
    <w:p w14:paraId="4D0F85BE" w14:textId="77777777" w:rsidR="00784F3D" w:rsidRPr="00651D6E" w:rsidRDefault="00784F3D" w:rsidP="00651D6E">
      <w:pPr>
        <w:pStyle w:val="Sinespaciado"/>
        <w:numPr>
          <w:ilvl w:val="0"/>
          <w:numId w:val="27"/>
        </w:numPr>
        <w:rPr>
          <w:rFonts w:ascii="Arial" w:hAnsi="Arial" w:cs="Arial"/>
        </w:rPr>
      </w:pPr>
      <w:r w:rsidRPr="00651D6E">
        <w:rPr>
          <w:rFonts w:ascii="Arial" w:hAnsi="Arial" w:cs="Arial"/>
        </w:rPr>
        <w:t>Piscina del Pailón.</w:t>
      </w:r>
    </w:p>
    <w:p w14:paraId="4CABE7BC" w14:textId="41AF4FA3" w:rsidR="00784F3D" w:rsidRPr="00651D6E" w:rsidRDefault="00784F3D" w:rsidP="00651D6E">
      <w:pPr>
        <w:pStyle w:val="Sinespaciado"/>
        <w:ind w:left="720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Sendero 4 Caño Escondido (Grado de </w:t>
      </w:r>
      <w:proofErr w:type="spellStart"/>
      <w:r w:rsidRPr="00651D6E">
        <w:rPr>
          <w:rFonts w:ascii="Arial" w:hAnsi="Arial" w:cs="Arial"/>
        </w:rPr>
        <w:t>diﬁcu</w:t>
      </w:r>
      <w:r w:rsidR="002A769C" w:rsidRPr="00651D6E">
        <w:rPr>
          <w:rFonts w:ascii="Arial" w:hAnsi="Arial" w:cs="Arial"/>
        </w:rPr>
        <w:t>l</w:t>
      </w:r>
      <w:r w:rsidRPr="00651D6E">
        <w:rPr>
          <w:rFonts w:ascii="Arial" w:hAnsi="Arial" w:cs="Arial"/>
        </w:rPr>
        <w:t>tad</w:t>
      </w:r>
      <w:proofErr w:type="spellEnd"/>
      <w:r w:rsidRPr="00651D6E">
        <w:rPr>
          <w:rFonts w:ascii="Arial" w:hAnsi="Arial" w:cs="Arial"/>
        </w:rPr>
        <w:t xml:space="preserve"> bajo): Piscina Karol Cristal, Piscinas del Turista, Los Ochos,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>Los Cuarzos, Tapetes.</w:t>
      </w:r>
    </w:p>
    <w:p w14:paraId="14D85A25" w14:textId="77777777" w:rsidR="00D52B9E" w:rsidRPr="00651D6E" w:rsidRDefault="00D52B9E" w:rsidP="00651D6E">
      <w:pPr>
        <w:pStyle w:val="Sinespaciado"/>
        <w:rPr>
          <w:rFonts w:ascii="Arial" w:hAnsi="Arial" w:cs="Arial"/>
        </w:rPr>
      </w:pPr>
    </w:p>
    <w:p w14:paraId="5E98FCE1" w14:textId="5BB6F4C0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El almuerzo se lleva tipo </w:t>
      </w:r>
      <w:proofErr w:type="spellStart"/>
      <w:r w:rsidRPr="00651D6E">
        <w:rPr>
          <w:rFonts w:ascii="Arial" w:hAnsi="Arial" w:cs="Arial"/>
        </w:rPr>
        <w:t>ﬁambre</w:t>
      </w:r>
      <w:proofErr w:type="spellEnd"/>
      <w:r w:rsidRPr="00651D6E">
        <w:rPr>
          <w:rFonts w:ascii="Arial" w:hAnsi="Arial" w:cs="Arial"/>
        </w:rPr>
        <w:t xml:space="preserve"> en hojas de plátano “bijaos” para consumirlo en Caño Cristales.</w:t>
      </w:r>
    </w:p>
    <w:p w14:paraId="1B222954" w14:textId="5EAF22F5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Retorno al casco urbano de la misma forma en que se ingresó a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>Caño Cristales.</w:t>
      </w:r>
    </w:p>
    <w:p w14:paraId="0AED3970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 </w:t>
      </w:r>
    </w:p>
    <w:p w14:paraId="49C13223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Noche de integración, </w:t>
      </w:r>
      <w:proofErr w:type="spellStart"/>
      <w:r w:rsidRPr="00651D6E">
        <w:rPr>
          <w:rFonts w:ascii="Arial" w:hAnsi="Arial" w:cs="Arial"/>
        </w:rPr>
        <w:t>Parrandón</w:t>
      </w:r>
      <w:proofErr w:type="spellEnd"/>
      <w:r w:rsidRPr="00651D6E">
        <w:rPr>
          <w:rFonts w:ascii="Arial" w:hAnsi="Arial" w:cs="Arial"/>
        </w:rPr>
        <w:t xml:space="preserve"> Llanero (2° Día):</w:t>
      </w:r>
    </w:p>
    <w:p w14:paraId="13AD4840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•</w:t>
      </w:r>
      <w:r w:rsidRPr="00651D6E">
        <w:rPr>
          <w:rFonts w:ascii="Arial" w:hAnsi="Arial" w:cs="Arial"/>
        </w:rPr>
        <w:tab/>
        <w:t>Muestra folclórica.</w:t>
      </w:r>
    </w:p>
    <w:p w14:paraId="79B9896D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•</w:t>
      </w:r>
      <w:r w:rsidRPr="00651D6E">
        <w:rPr>
          <w:rFonts w:ascii="Arial" w:hAnsi="Arial" w:cs="Arial"/>
        </w:rPr>
        <w:tab/>
        <w:t>Muestra gastronómica típica de la región</w:t>
      </w:r>
    </w:p>
    <w:p w14:paraId="1D0E69EF" w14:textId="66234899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•</w:t>
      </w:r>
      <w:r w:rsidRPr="00651D6E">
        <w:rPr>
          <w:rFonts w:ascii="Arial" w:hAnsi="Arial" w:cs="Arial"/>
        </w:rPr>
        <w:tab/>
        <w:t>Descanso.</w:t>
      </w:r>
    </w:p>
    <w:p w14:paraId="72A4FCF1" w14:textId="3E88AC87" w:rsidR="00784F3D" w:rsidRPr="00651D6E" w:rsidRDefault="00784F3D" w:rsidP="00651D6E">
      <w:pPr>
        <w:pStyle w:val="Sinespaciado"/>
        <w:rPr>
          <w:rFonts w:ascii="Arial" w:hAnsi="Arial" w:cs="Arial"/>
        </w:rPr>
      </w:pPr>
    </w:p>
    <w:p w14:paraId="1C4F7E01" w14:textId="66FB9A85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 xml:space="preserve">DIA </w:t>
      </w:r>
      <w:r w:rsidR="00D52B9E" w:rsidRPr="00651D6E">
        <w:rPr>
          <w:rFonts w:ascii="Arial" w:hAnsi="Arial" w:cs="Arial"/>
        </w:rPr>
        <w:t>3</w:t>
      </w:r>
    </w:p>
    <w:p w14:paraId="66E4A597" w14:textId="77C0F0A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Desayuno.</w:t>
      </w:r>
    </w:p>
    <w:p w14:paraId="43DC69CB" w14:textId="6E27BEC5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Salida en las horas de la mañana. Se visitará el sendero asignado por Cormacarena y Parques Nacionales según permiso.</w:t>
      </w:r>
      <w:r w:rsidR="0088714F" w:rsidRPr="00651D6E">
        <w:rPr>
          <w:rFonts w:ascii="Arial" w:hAnsi="Arial" w:cs="Arial"/>
        </w:rPr>
        <w:t xml:space="preserve"> </w:t>
      </w:r>
      <w:r w:rsidRPr="00651D6E">
        <w:rPr>
          <w:rFonts w:ascii="Arial" w:hAnsi="Arial" w:cs="Arial"/>
        </w:rPr>
        <w:t xml:space="preserve">Finalización de la actividad cerca al medio día. </w:t>
      </w:r>
      <w:r w:rsidR="0088714F" w:rsidRPr="00651D6E">
        <w:rPr>
          <w:rFonts w:ascii="Arial" w:hAnsi="Arial" w:cs="Arial"/>
        </w:rPr>
        <w:t xml:space="preserve">Regreso a </w:t>
      </w:r>
      <w:r w:rsidR="002A769C" w:rsidRPr="00651D6E">
        <w:rPr>
          <w:rFonts w:ascii="Arial" w:hAnsi="Arial" w:cs="Arial"/>
        </w:rPr>
        <w:t>Bogotá</w:t>
      </w:r>
      <w:r w:rsidR="0088714F" w:rsidRPr="00651D6E">
        <w:rPr>
          <w:rFonts w:ascii="Arial" w:hAnsi="Arial" w:cs="Arial"/>
        </w:rPr>
        <w:t xml:space="preserve"> entre 1 pm y 3 pm. FIN DE SERV ICIOS</w:t>
      </w:r>
    </w:p>
    <w:p w14:paraId="617512DA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</w:p>
    <w:p w14:paraId="63610E49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Nota: Según disponibilidad de las entidades ambientales, visitarás un destino alterno o un sendero de Caño Cristales diferente a los que ya conocieron en días anteriores.</w:t>
      </w:r>
    </w:p>
    <w:p w14:paraId="1D6DDF3D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En puente festivo la tarifa puede aumentar.</w:t>
      </w:r>
    </w:p>
    <w:p w14:paraId="1B19DD09" w14:textId="77777777" w:rsidR="00784F3D" w:rsidRPr="00651D6E" w:rsidRDefault="00784F3D" w:rsidP="00651D6E">
      <w:pPr>
        <w:pStyle w:val="Sinespaciado"/>
        <w:rPr>
          <w:rFonts w:ascii="Arial" w:hAnsi="Arial" w:cs="Arial"/>
        </w:rPr>
      </w:pPr>
    </w:p>
    <w:p w14:paraId="2E6F9BB5" w14:textId="4A416CBF" w:rsidR="00784F3D" w:rsidRPr="00651D6E" w:rsidRDefault="00784F3D" w:rsidP="00651D6E">
      <w:pPr>
        <w:pStyle w:val="Sinespaciado"/>
        <w:rPr>
          <w:rFonts w:ascii="Arial" w:hAnsi="Arial" w:cs="Arial"/>
        </w:rPr>
      </w:pPr>
      <w:r w:rsidRPr="00651D6E">
        <w:rPr>
          <w:rFonts w:ascii="Arial" w:hAnsi="Arial" w:cs="Arial"/>
        </w:rPr>
        <w:t>Durante todo el programa turístico en cada actividad se aplican los protocolos de Bioseguridad establecidos por el Gobierno Nacional.</w:t>
      </w:r>
    </w:p>
    <w:sectPr w:rsidR="00784F3D" w:rsidRPr="00651D6E" w:rsidSect="00A60BB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A38E" w14:textId="77777777" w:rsidR="00130B09" w:rsidRDefault="00130B09">
      <w:r>
        <w:separator/>
      </w:r>
    </w:p>
  </w:endnote>
  <w:endnote w:type="continuationSeparator" w:id="0">
    <w:p w14:paraId="1BAAE547" w14:textId="77777777" w:rsidR="00130B09" w:rsidRDefault="0013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78BE" w14:textId="77777777" w:rsidR="00130B09" w:rsidRDefault="00130B09">
      <w:r>
        <w:separator/>
      </w:r>
    </w:p>
  </w:footnote>
  <w:footnote w:type="continuationSeparator" w:id="0">
    <w:p w14:paraId="7C3EF924" w14:textId="77777777" w:rsidR="00130B09" w:rsidRDefault="0013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C3B99"/>
    <w:multiLevelType w:val="hybridMultilevel"/>
    <w:tmpl w:val="BC0A661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62F"/>
    <w:multiLevelType w:val="hybridMultilevel"/>
    <w:tmpl w:val="7D3E180A"/>
    <w:numStyleLink w:val="Estiloimportado10"/>
  </w:abstractNum>
  <w:abstractNum w:abstractNumId="8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128E"/>
    <w:multiLevelType w:val="hybridMultilevel"/>
    <w:tmpl w:val="0FC44C5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6AD4"/>
    <w:multiLevelType w:val="hybridMultilevel"/>
    <w:tmpl w:val="4580BD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3131"/>
    <w:multiLevelType w:val="hybridMultilevel"/>
    <w:tmpl w:val="D4E263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05877"/>
    <w:multiLevelType w:val="hybridMultilevel"/>
    <w:tmpl w:val="294496C4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02EE7"/>
    <w:multiLevelType w:val="hybridMultilevel"/>
    <w:tmpl w:val="089233B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65351E"/>
    <w:multiLevelType w:val="hybridMultilevel"/>
    <w:tmpl w:val="0C74F806"/>
    <w:numStyleLink w:val="Estiloimportado2"/>
  </w:abstractNum>
  <w:abstractNum w:abstractNumId="19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69B3635"/>
    <w:multiLevelType w:val="hybridMultilevel"/>
    <w:tmpl w:val="81DA0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002A7"/>
    <w:multiLevelType w:val="hybridMultilevel"/>
    <w:tmpl w:val="6E0C539A"/>
    <w:numStyleLink w:val="Estiloimportado1"/>
  </w:abstractNum>
  <w:abstractNum w:abstractNumId="22" w15:restartNumberingAfterBreak="0">
    <w:nsid w:val="657871FF"/>
    <w:multiLevelType w:val="hybridMultilevel"/>
    <w:tmpl w:val="1B98F2D6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B2A6EB7"/>
    <w:multiLevelType w:val="hybridMultilevel"/>
    <w:tmpl w:val="4F12B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B2F4B"/>
    <w:multiLevelType w:val="hybridMultilevel"/>
    <w:tmpl w:val="09429C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A7E0C"/>
    <w:multiLevelType w:val="hybridMultilevel"/>
    <w:tmpl w:val="FE72F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D7D54"/>
    <w:multiLevelType w:val="hybridMultilevel"/>
    <w:tmpl w:val="213A2AF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C3BAA"/>
    <w:multiLevelType w:val="hybridMultilevel"/>
    <w:tmpl w:val="4C189E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A570D"/>
    <w:multiLevelType w:val="hybridMultilevel"/>
    <w:tmpl w:val="A1E675E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20787">
    <w:abstractNumId w:val="19"/>
  </w:num>
  <w:num w:numId="2" w16cid:durableId="1107504453">
    <w:abstractNumId w:val="21"/>
  </w:num>
  <w:num w:numId="3" w16cid:durableId="703402810">
    <w:abstractNumId w:val="23"/>
  </w:num>
  <w:num w:numId="4" w16cid:durableId="1487475575">
    <w:abstractNumId w:val="18"/>
  </w:num>
  <w:num w:numId="5" w16cid:durableId="1983802863">
    <w:abstractNumId w:val="12"/>
  </w:num>
  <w:num w:numId="6" w16cid:durableId="323436105">
    <w:abstractNumId w:val="7"/>
  </w:num>
  <w:num w:numId="7" w16cid:durableId="56130501">
    <w:abstractNumId w:val="3"/>
  </w:num>
  <w:num w:numId="8" w16cid:durableId="306014949">
    <w:abstractNumId w:val="13"/>
  </w:num>
  <w:num w:numId="9" w16cid:durableId="852451152">
    <w:abstractNumId w:val="6"/>
  </w:num>
  <w:num w:numId="10" w16cid:durableId="2080593068">
    <w:abstractNumId w:val="4"/>
  </w:num>
  <w:num w:numId="11" w16cid:durableId="2134055236">
    <w:abstractNumId w:val="8"/>
  </w:num>
  <w:num w:numId="12" w16cid:durableId="460463922">
    <w:abstractNumId w:val="0"/>
  </w:num>
  <w:num w:numId="13" w16cid:durableId="250429034">
    <w:abstractNumId w:val="17"/>
  </w:num>
  <w:num w:numId="14" w16cid:durableId="978462653">
    <w:abstractNumId w:val="2"/>
  </w:num>
  <w:num w:numId="15" w16cid:durableId="1593853674">
    <w:abstractNumId w:val="25"/>
  </w:num>
  <w:num w:numId="16" w16cid:durableId="297564706">
    <w:abstractNumId w:val="5"/>
  </w:num>
  <w:num w:numId="17" w16cid:durableId="1013921587">
    <w:abstractNumId w:val="10"/>
  </w:num>
  <w:num w:numId="18" w16cid:durableId="1442259036">
    <w:abstractNumId w:val="14"/>
  </w:num>
  <w:num w:numId="19" w16cid:durableId="1273438734">
    <w:abstractNumId w:val="20"/>
  </w:num>
  <w:num w:numId="20" w16cid:durableId="1981224006">
    <w:abstractNumId w:val="29"/>
  </w:num>
  <w:num w:numId="21" w16cid:durableId="315260325">
    <w:abstractNumId w:val="26"/>
  </w:num>
  <w:num w:numId="22" w16cid:durableId="626853996">
    <w:abstractNumId w:val="11"/>
  </w:num>
  <w:num w:numId="23" w16cid:durableId="1913196123">
    <w:abstractNumId w:val="1"/>
  </w:num>
  <w:num w:numId="24" w16cid:durableId="1401252229">
    <w:abstractNumId w:val="28"/>
  </w:num>
  <w:num w:numId="25" w16cid:durableId="1051149881">
    <w:abstractNumId w:val="15"/>
  </w:num>
  <w:num w:numId="26" w16cid:durableId="208804633">
    <w:abstractNumId w:val="16"/>
  </w:num>
  <w:num w:numId="27" w16cid:durableId="1429275654">
    <w:abstractNumId w:val="22"/>
  </w:num>
  <w:num w:numId="28" w16cid:durableId="468937959">
    <w:abstractNumId w:val="24"/>
  </w:num>
  <w:num w:numId="29" w16cid:durableId="823206741">
    <w:abstractNumId w:val="9"/>
  </w:num>
  <w:num w:numId="30" w16cid:durableId="2003391696">
    <w:abstractNumId w:val="30"/>
  </w:num>
  <w:num w:numId="31" w16cid:durableId="15766716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C9"/>
    <w:rsid w:val="00051276"/>
    <w:rsid w:val="00055726"/>
    <w:rsid w:val="0006235F"/>
    <w:rsid w:val="00070004"/>
    <w:rsid w:val="0007195D"/>
    <w:rsid w:val="000733DA"/>
    <w:rsid w:val="00075F98"/>
    <w:rsid w:val="000776A7"/>
    <w:rsid w:val="000816DD"/>
    <w:rsid w:val="00081974"/>
    <w:rsid w:val="00090B4E"/>
    <w:rsid w:val="000B2EA3"/>
    <w:rsid w:val="00111ECF"/>
    <w:rsid w:val="00123231"/>
    <w:rsid w:val="00130B09"/>
    <w:rsid w:val="00136B03"/>
    <w:rsid w:val="0014372A"/>
    <w:rsid w:val="00151FFD"/>
    <w:rsid w:val="00161BD1"/>
    <w:rsid w:val="00171E71"/>
    <w:rsid w:val="001733A1"/>
    <w:rsid w:val="00196DCB"/>
    <w:rsid w:val="001B342F"/>
    <w:rsid w:val="001C57D0"/>
    <w:rsid w:val="001C5AE9"/>
    <w:rsid w:val="001D1207"/>
    <w:rsid w:val="001D3C85"/>
    <w:rsid w:val="001E0FE3"/>
    <w:rsid w:val="001E4FDF"/>
    <w:rsid w:val="00203B5F"/>
    <w:rsid w:val="00223F36"/>
    <w:rsid w:val="00230E0D"/>
    <w:rsid w:val="00244BFF"/>
    <w:rsid w:val="00266A77"/>
    <w:rsid w:val="00285EEA"/>
    <w:rsid w:val="002A769C"/>
    <w:rsid w:val="00302ABE"/>
    <w:rsid w:val="00346AC1"/>
    <w:rsid w:val="00364CF4"/>
    <w:rsid w:val="00366BFC"/>
    <w:rsid w:val="00366ED6"/>
    <w:rsid w:val="003672EC"/>
    <w:rsid w:val="00390CCD"/>
    <w:rsid w:val="00393E84"/>
    <w:rsid w:val="003C0D51"/>
    <w:rsid w:val="003C24C5"/>
    <w:rsid w:val="003F2CB9"/>
    <w:rsid w:val="003F676B"/>
    <w:rsid w:val="0041170E"/>
    <w:rsid w:val="00430454"/>
    <w:rsid w:val="00436473"/>
    <w:rsid w:val="00437C7F"/>
    <w:rsid w:val="00473747"/>
    <w:rsid w:val="00476DD5"/>
    <w:rsid w:val="00482A97"/>
    <w:rsid w:val="00484512"/>
    <w:rsid w:val="00493906"/>
    <w:rsid w:val="004A167E"/>
    <w:rsid w:val="004C1DAF"/>
    <w:rsid w:val="004C2A94"/>
    <w:rsid w:val="004C44D8"/>
    <w:rsid w:val="004E3B4E"/>
    <w:rsid w:val="00527738"/>
    <w:rsid w:val="0053566B"/>
    <w:rsid w:val="00571DC2"/>
    <w:rsid w:val="00575C6C"/>
    <w:rsid w:val="0057629A"/>
    <w:rsid w:val="005A5808"/>
    <w:rsid w:val="005E14A1"/>
    <w:rsid w:val="006135E1"/>
    <w:rsid w:val="00616673"/>
    <w:rsid w:val="0064321E"/>
    <w:rsid w:val="00643575"/>
    <w:rsid w:val="00651D6E"/>
    <w:rsid w:val="0065215A"/>
    <w:rsid w:val="006557D7"/>
    <w:rsid w:val="00671F77"/>
    <w:rsid w:val="00672F2A"/>
    <w:rsid w:val="0067720F"/>
    <w:rsid w:val="0068559B"/>
    <w:rsid w:val="00692C5B"/>
    <w:rsid w:val="00694376"/>
    <w:rsid w:val="006A48BD"/>
    <w:rsid w:val="006A7445"/>
    <w:rsid w:val="006B4AE5"/>
    <w:rsid w:val="006B5658"/>
    <w:rsid w:val="006D5C32"/>
    <w:rsid w:val="006F3540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4F3D"/>
    <w:rsid w:val="00785810"/>
    <w:rsid w:val="007B456B"/>
    <w:rsid w:val="007F106C"/>
    <w:rsid w:val="00801EF9"/>
    <w:rsid w:val="008162A6"/>
    <w:rsid w:val="008164B3"/>
    <w:rsid w:val="00844045"/>
    <w:rsid w:val="008511E3"/>
    <w:rsid w:val="00855EFF"/>
    <w:rsid w:val="0087324B"/>
    <w:rsid w:val="0087388A"/>
    <w:rsid w:val="00880330"/>
    <w:rsid w:val="00886FCE"/>
    <w:rsid w:val="0088714F"/>
    <w:rsid w:val="008900F8"/>
    <w:rsid w:val="00897E40"/>
    <w:rsid w:val="008A0CAE"/>
    <w:rsid w:val="008A186F"/>
    <w:rsid w:val="008D2373"/>
    <w:rsid w:val="008D28E6"/>
    <w:rsid w:val="00903FBA"/>
    <w:rsid w:val="009163EC"/>
    <w:rsid w:val="0092387E"/>
    <w:rsid w:val="0094014C"/>
    <w:rsid w:val="00952111"/>
    <w:rsid w:val="00961CD3"/>
    <w:rsid w:val="009774D6"/>
    <w:rsid w:val="00980204"/>
    <w:rsid w:val="009A6E5E"/>
    <w:rsid w:val="009C1025"/>
    <w:rsid w:val="009D2601"/>
    <w:rsid w:val="009D7951"/>
    <w:rsid w:val="009F1936"/>
    <w:rsid w:val="00A25C1F"/>
    <w:rsid w:val="00A34834"/>
    <w:rsid w:val="00A34CDC"/>
    <w:rsid w:val="00A3504B"/>
    <w:rsid w:val="00A60BBE"/>
    <w:rsid w:val="00A632C5"/>
    <w:rsid w:val="00A645F5"/>
    <w:rsid w:val="00A73AD4"/>
    <w:rsid w:val="00A85671"/>
    <w:rsid w:val="00AA0E58"/>
    <w:rsid w:val="00AB22F5"/>
    <w:rsid w:val="00AC10F4"/>
    <w:rsid w:val="00AC114D"/>
    <w:rsid w:val="00AC2C80"/>
    <w:rsid w:val="00AC53DA"/>
    <w:rsid w:val="00AF7AC6"/>
    <w:rsid w:val="00B0154C"/>
    <w:rsid w:val="00B03B2F"/>
    <w:rsid w:val="00B04145"/>
    <w:rsid w:val="00B055B5"/>
    <w:rsid w:val="00B22610"/>
    <w:rsid w:val="00B26867"/>
    <w:rsid w:val="00B371F9"/>
    <w:rsid w:val="00B4341C"/>
    <w:rsid w:val="00B47B5A"/>
    <w:rsid w:val="00B75FCC"/>
    <w:rsid w:val="00B77D62"/>
    <w:rsid w:val="00B96B52"/>
    <w:rsid w:val="00BA2D45"/>
    <w:rsid w:val="00BC71A9"/>
    <w:rsid w:val="00BC7F2F"/>
    <w:rsid w:val="00BE5464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CF2D17"/>
    <w:rsid w:val="00D03EBE"/>
    <w:rsid w:val="00D14F1B"/>
    <w:rsid w:val="00D22617"/>
    <w:rsid w:val="00D327D5"/>
    <w:rsid w:val="00D459B3"/>
    <w:rsid w:val="00D52B9E"/>
    <w:rsid w:val="00D636FD"/>
    <w:rsid w:val="00D72503"/>
    <w:rsid w:val="00D72E05"/>
    <w:rsid w:val="00D87B2E"/>
    <w:rsid w:val="00D9576A"/>
    <w:rsid w:val="00DD3684"/>
    <w:rsid w:val="00DF3E78"/>
    <w:rsid w:val="00E01E8B"/>
    <w:rsid w:val="00E0508A"/>
    <w:rsid w:val="00E11B50"/>
    <w:rsid w:val="00E15356"/>
    <w:rsid w:val="00E23F29"/>
    <w:rsid w:val="00E2613A"/>
    <w:rsid w:val="00E47373"/>
    <w:rsid w:val="00E51FC5"/>
    <w:rsid w:val="00E95172"/>
    <w:rsid w:val="00E952C6"/>
    <w:rsid w:val="00EA0A3C"/>
    <w:rsid w:val="00EA3D83"/>
    <w:rsid w:val="00EA63C9"/>
    <w:rsid w:val="00EA795E"/>
    <w:rsid w:val="00EB05F5"/>
    <w:rsid w:val="00EB3196"/>
    <w:rsid w:val="00EC377C"/>
    <w:rsid w:val="00EC772B"/>
    <w:rsid w:val="00ED525B"/>
    <w:rsid w:val="00F02BEA"/>
    <w:rsid w:val="00F168F1"/>
    <w:rsid w:val="00F16D8F"/>
    <w:rsid w:val="00F77725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Angelin l</cp:lastModifiedBy>
  <cp:revision>3</cp:revision>
  <cp:lastPrinted>2024-06-20T18:15:00Z</cp:lastPrinted>
  <dcterms:created xsi:type="dcterms:W3CDTF">2025-02-21T01:55:00Z</dcterms:created>
  <dcterms:modified xsi:type="dcterms:W3CDTF">2025-02-27T16:07:00Z</dcterms:modified>
</cp:coreProperties>
</file>