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CB14" w14:textId="6D786A7D" w:rsidR="00EA63C9" w:rsidRPr="007A0BB2" w:rsidRDefault="00E15356" w:rsidP="005E14A1">
      <w:pPr>
        <w:pStyle w:val="CuerpoA"/>
        <w:spacing w:after="0" w:line="240" w:lineRule="auto"/>
        <w:rPr>
          <w:rFonts w:ascii="Arial" w:hAnsi="Arial" w:cs="Arial"/>
          <w:color w:val="auto"/>
          <w:sz w:val="24"/>
          <w:szCs w:val="24"/>
        </w:rPr>
      </w:pPr>
      <w:r w:rsidRPr="007A0BB2">
        <w:rPr>
          <w:rStyle w:val="NingunoA"/>
          <w:rFonts w:ascii="Arial" w:hAnsi="Arial" w:cs="Arial"/>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7A0BB2" w:rsidRDefault="00EA63C9" w:rsidP="005E14A1">
      <w:pPr>
        <w:pStyle w:val="CuerpoA"/>
        <w:spacing w:after="0" w:line="240" w:lineRule="auto"/>
        <w:jc w:val="center"/>
        <w:rPr>
          <w:rFonts w:ascii="Arial" w:hAnsi="Arial" w:cs="Arial"/>
          <w:color w:val="auto"/>
          <w:sz w:val="24"/>
          <w:szCs w:val="24"/>
        </w:rPr>
      </w:pPr>
    </w:p>
    <w:p w14:paraId="69365C00" w14:textId="77777777" w:rsidR="00EA63C9" w:rsidRPr="007A0BB2" w:rsidRDefault="00EA63C9" w:rsidP="005E14A1">
      <w:pPr>
        <w:pStyle w:val="CuerpoA"/>
        <w:spacing w:after="0" w:line="240" w:lineRule="auto"/>
        <w:rPr>
          <w:rFonts w:ascii="Arial" w:hAnsi="Arial" w:cs="Arial"/>
          <w:color w:val="auto"/>
          <w:sz w:val="24"/>
          <w:szCs w:val="24"/>
        </w:rPr>
      </w:pPr>
    </w:p>
    <w:p w14:paraId="65746588" w14:textId="77777777" w:rsidR="00EA63C9" w:rsidRPr="007A0BB2" w:rsidRDefault="00EA63C9" w:rsidP="005E14A1">
      <w:pPr>
        <w:pStyle w:val="CuerpoA"/>
        <w:spacing w:after="0" w:line="240" w:lineRule="auto"/>
        <w:rPr>
          <w:rFonts w:ascii="Arial" w:hAnsi="Arial" w:cs="Arial"/>
          <w:color w:val="auto"/>
          <w:sz w:val="24"/>
          <w:szCs w:val="24"/>
        </w:rPr>
      </w:pPr>
    </w:p>
    <w:p w14:paraId="0D74BD41" w14:textId="22D5F7EA" w:rsidR="00D459B3" w:rsidRPr="007A0BB2" w:rsidRDefault="00D459B3" w:rsidP="00D459B3">
      <w:pPr>
        <w:pStyle w:val="CuerpoA"/>
        <w:spacing w:after="0" w:line="240" w:lineRule="auto"/>
        <w:contextualSpacing/>
        <w:rPr>
          <w:rStyle w:val="Ninguno"/>
          <w:rFonts w:ascii="Arial" w:hAnsi="Arial" w:cs="Arial"/>
          <w:b/>
          <w:bCs/>
          <w:color w:val="auto"/>
          <w:sz w:val="48"/>
          <w:szCs w:val="48"/>
        </w:rPr>
      </w:pPr>
    </w:p>
    <w:p w14:paraId="05948050" w14:textId="6B2F6148" w:rsidR="001D3EB2" w:rsidRPr="007A0BB2" w:rsidRDefault="001D3EB2" w:rsidP="00D459B3">
      <w:pPr>
        <w:pStyle w:val="CuerpoA"/>
        <w:spacing w:after="0" w:line="240" w:lineRule="auto"/>
        <w:contextualSpacing/>
        <w:rPr>
          <w:rStyle w:val="Ninguno"/>
          <w:rFonts w:ascii="Arial" w:hAnsi="Arial" w:cs="Arial"/>
          <w:b/>
          <w:bCs/>
          <w:color w:val="auto"/>
          <w:sz w:val="48"/>
          <w:szCs w:val="48"/>
        </w:rPr>
      </w:pPr>
    </w:p>
    <w:p w14:paraId="58E6A45E" w14:textId="77777777" w:rsidR="00D81EA2" w:rsidRPr="007A0BB2" w:rsidRDefault="00D81EA2" w:rsidP="00204B63">
      <w:pPr>
        <w:pStyle w:val="CuerpoA"/>
        <w:spacing w:after="0" w:line="240" w:lineRule="auto"/>
        <w:contextualSpacing/>
        <w:jc w:val="center"/>
        <w:rPr>
          <w:rStyle w:val="Ninguno"/>
          <w:rFonts w:ascii="Arial" w:hAnsi="Arial" w:cs="Arial"/>
          <w:b/>
          <w:bCs/>
          <w:color w:val="auto"/>
          <w:sz w:val="48"/>
          <w:szCs w:val="48"/>
        </w:rPr>
      </w:pPr>
      <w:r w:rsidRPr="007A0BB2">
        <w:rPr>
          <w:rStyle w:val="Ninguno"/>
          <w:rFonts w:ascii="Arial" w:hAnsi="Arial" w:cs="Arial"/>
          <w:b/>
          <w:bCs/>
          <w:color w:val="auto"/>
          <w:sz w:val="48"/>
          <w:szCs w:val="48"/>
        </w:rPr>
        <w:t>EXPERIENCIA LA GUAJIRA TODO UN ENCANTO</w:t>
      </w:r>
    </w:p>
    <w:p w14:paraId="22764D74" w14:textId="466C048B" w:rsidR="00A645F5" w:rsidRPr="007A0BB2" w:rsidRDefault="00D81EA2" w:rsidP="00204B63">
      <w:pPr>
        <w:pStyle w:val="CuerpoA"/>
        <w:spacing w:after="0" w:line="240" w:lineRule="auto"/>
        <w:contextualSpacing/>
        <w:jc w:val="center"/>
        <w:rPr>
          <w:rStyle w:val="Ninguno"/>
          <w:rFonts w:ascii="Arial" w:hAnsi="Arial" w:cs="Arial"/>
          <w:b/>
          <w:bCs/>
          <w:color w:val="auto"/>
          <w:sz w:val="48"/>
          <w:szCs w:val="48"/>
          <w:lang w:val="es-CO"/>
        </w:rPr>
      </w:pPr>
      <w:r w:rsidRPr="007A0BB2">
        <w:rPr>
          <w:rStyle w:val="Ninguno"/>
          <w:rFonts w:ascii="Arial" w:hAnsi="Arial" w:cs="Arial"/>
          <w:b/>
          <w:bCs/>
          <w:color w:val="auto"/>
          <w:sz w:val="48"/>
          <w:szCs w:val="48"/>
        </w:rPr>
        <w:t>03 NOCHES – 04 DÍAS</w:t>
      </w:r>
    </w:p>
    <w:p w14:paraId="3F501692" w14:textId="07A9FC66" w:rsidR="007F106C" w:rsidRPr="007A0BB2" w:rsidRDefault="00784DD4" w:rsidP="005E14A1">
      <w:pPr>
        <w:pStyle w:val="CuerpoA"/>
        <w:spacing w:after="0" w:line="240" w:lineRule="auto"/>
        <w:contextualSpacing/>
        <w:jc w:val="center"/>
        <w:rPr>
          <w:rStyle w:val="Ninguno"/>
          <w:rFonts w:ascii="Arial" w:hAnsi="Arial" w:cs="Arial"/>
          <w:color w:val="auto"/>
          <w:sz w:val="32"/>
          <w:szCs w:val="32"/>
        </w:rPr>
      </w:pPr>
      <w:r w:rsidRPr="007A0BB2">
        <w:rPr>
          <w:rStyle w:val="Ninguno"/>
          <w:rFonts w:ascii="Arial" w:hAnsi="Arial" w:cs="Arial"/>
          <w:color w:val="auto"/>
          <w:sz w:val="32"/>
          <w:szCs w:val="32"/>
        </w:rPr>
        <w:t xml:space="preserve">Desde </w:t>
      </w:r>
      <w:r w:rsidR="00445A2C" w:rsidRPr="007A0BB2">
        <w:rPr>
          <w:rStyle w:val="Ninguno"/>
          <w:rFonts w:ascii="Arial" w:hAnsi="Arial" w:cs="Arial"/>
          <w:color w:val="auto"/>
          <w:sz w:val="32"/>
          <w:szCs w:val="32"/>
        </w:rPr>
        <w:t xml:space="preserve">$ </w:t>
      </w:r>
      <w:r w:rsidR="00D81EA2" w:rsidRPr="007A0BB2">
        <w:rPr>
          <w:rStyle w:val="Ninguno"/>
          <w:rFonts w:ascii="Arial" w:hAnsi="Arial" w:cs="Arial"/>
          <w:color w:val="auto"/>
          <w:sz w:val="32"/>
          <w:szCs w:val="32"/>
        </w:rPr>
        <w:t>1.602.500</w:t>
      </w:r>
      <w:r w:rsidR="00297F8E" w:rsidRPr="007A0BB2">
        <w:rPr>
          <w:rStyle w:val="Ninguno"/>
          <w:rFonts w:ascii="Arial" w:hAnsi="Arial" w:cs="Arial"/>
          <w:color w:val="auto"/>
          <w:sz w:val="32"/>
          <w:szCs w:val="32"/>
        </w:rPr>
        <w:t xml:space="preserve"> </w:t>
      </w:r>
      <w:r w:rsidRPr="007A0BB2">
        <w:rPr>
          <w:rStyle w:val="Ninguno"/>
          <w:rFonts w:ascii="Arial" w:hAnsi="Arial" w:cs="Arial"/>
          <w:color w:val="auto"/>
          <w:sz w:val="32"/>
          <w:szCs w:val="32"/>
        </w:rPr>
        <w:t xml:space="preserve">por persona en acomodación </w:t>
      </w:r>
      <w:r w:rsidR="009C0E21" w:rsidRPr="007A0BB2">
        <w:rPr>
          <w:rStyle w:val="Ninguno"/>
          <w:rFonts w:ascii="Arial" w:hAnsi="Arial" w:cs="Arial"/>
          <w:color w:val="auto"/>
          <w:sz w:val="32"/>
          <w:szCs w:val="32"/>
        </w:rPr>
        <w:t>triple</w:t>
      </w:r>
    </w:p>
    <w:p w14:paraId="12E90248" w14:textId="5008E3EC" w:rsidR="009C0E21" w:rsidRPr="007A0BB2" w:rsidRDefault="009C0E21" w:rsidP="00230E0D">
      <w:pPr>
        <w:pStyle w:val="CuerpoA"/>
        <w:spacing w:after="0" w:line="240" w:lineRule="auto"/>
        <w:jc w:val="center"/>
        <w:rPr>
          <w:rStyle w:val="Ninguno"/>
          <w:rFonts w:ascii="Arial" w:hAnsi="Arial" w:cs="Arial"/>
          <w:color w:val="auto"/>
          <w:sz w:val="32"/>
          <w:szCs w:val="32"/>
        </w:rPr>
      </w:pPr>
      <w:r w:rsidRPr="007A0BB2">
        <w:rPr>
          <w:rStyle w:val="Ninguno"/>
          <w:rFonts w:ascii="Arial" w:hAnsi="Arial" w:cs="Arial"/>
          <w:color w:val="auto"/>
          <w:sz w:val="32"/>
          <w:szCs w:val="32"/>
        </w:rPr>
        <w:t xml:space="preserve">VIGENCIA: </w:t>
      </w:r>
      <w:r w:rsidR="00496D33" w:rsidRPr="007A0BB2">
        <w:rPr>
          <w:rStyle w:val="Ninguno"/>
          <w:rFonts w:ascii="Arial" w:hAnsi="Arial" w:cs="Arial"/>
          <w:color w:val="auto"/>
          <w:sz w:val="32"/>
          <w:szCs w:val="32"/>
        </w:rPr>
        <w:t>HASTA</w:t>
      </w:r>
      <w:r w:rsidRPr="007A0BB2">
        <w:rPr>
          <w:rStyle w:val="Ninguno"/>
          <w:rFonts w:ascii="Arial" w:hAnsi="Arial" w:cs="Arial"/>
          <w:color w:val="auto"/>
          <w:sz w:val="32"/>
          <w:szCs w:val="32"/>
        </w:rPr>
        <w:t xml:space="preserve"> </w:t>
      </w:r>
      <w:r w:rsidR="00D81EA2" w:rsidRPr="007A0BB2">
        <w:rPr>
          <w:rStyle w:val="Ninguno"/>
          <w:rFonts w:ascii="Arial" w:hAnsi="Arial" w:cs="Arial"/>
          <w:color w:val="auto"/>
          <w:sz w:val="32"/>
          <w:szCs w:val="32"/>
        </w:rPr>
        <w:t>20 DICIEMBRE 2025</w:t>
      </w:r>
    </w:p>
    <w:p w14:paraId="5E05E678" w14:textId="687602A8" w:rsidR="00081974" w:rsidRPr="007A0BB2" w:rsidRDefault="00785810" w:rsidP="00230E0D">
      <w:pPr>
        <w:pStyle w:val="CuerpoA"/>
        <w:spacing w:after="0" w:line="240" w:lineRule="auto"/>
        <w:jc w:val="center"/>
        <w:rPr>
          <w:rStyle w:val="Ninguno"/>
          <w:rFonts w:ascii="Arial" w:hAnsi="Arial" w:cs="Arial"/>
          <w:b/>
          <w:bCs/>
          <w:color w:val="auto"/>
          <w:sz w:val="24"/>
          <w:szCs w:val="24"/>
        </w:rPr>
      </w:pPr>
      <w:r w:rsidRPr="007A0BB2">
        <w:rPr>
          <w:rStyle w:val="Ninguno"/>
          <w:rFonts w:ascii="Arial" w:hAnsi="Arial" w:cs="Arial"/>
          <w:b/>
          <w:bCs/>
          <w:color w:val="auto"/>
          <w:sz w:val="24"/>
          <w:szCs w:val="24"/>
        </w:rPr>
        <w:t xml:space="preserve">Precios </w:t>
      </w:r>
      <w:r w:rsidR="00E61CC2" w:rsidRPr="007A0BB2">
        <w:rPr>
          <w:rStyle w:val="Ninguno"/>
          <w:rFonts w:ascii="Arial" w:hAnsi="Arial" w:cs="Arial"/>
          <w:b/>
          <w:bCs/>
          <w:color w:val="auto"/>
          <w:sz w:val="24"/>
          <w:szCs w:val="24"/>
        </w:rPr>
        <w:t xml:space="preserve">por persona </w:t>
      </w:r>
      <w:r w:rsidRPr="007A0BB2">
        <w:rPr>
          <w:rStyle w:val="Ninguno"/>
          <w:rFonts w:ascii="Arial" w:hAnsi="Arial" w:cs="Arial"/>
          <w:b/>
          <w:bCs/>
          <w:color w:val="auto"/>
          <w:sz w:val="24"/>
          <w:szCs w:val="24"/>
        </w:rPr>
        <w:t xml:space="preserve">en </w:t>
      </w:r>
      <w:r w:rsidR="00445A2C" w:rsidRPr="007A0BB2">
        <w:rPr>
          <w:rStyle w:val="Ninguno"/>
          <w:rFonts w:ascii="Arial" w:hAnsi="Arial" w:cs="Arial"/>
          <w:b/>
          <w:bCs/>
          <w:color w:val="auto"/>
          <w:sz w:val="24"/>
          <w:szCs w:val="24"/>
        </w:rPr>
        <w:t>pesos colombianos</w:t>
      </w:r>
    </w:p>
    <w:p w14:paraId="5B08A8D3" w14:textId="77777777" w:rsidR="00075F98" w:rsidRPr="007A0BB2" w:rsidRDefault="00075F98" w:rsidP="00075F98">
      <w:pPr>
        <w:pStyle w:val="CuerpoA"/>
        <w:spacing w:after="0" w:line="240" w:lineRule="auto"/>
        <w:contextualSpacing/>
        <w:jc w:val="center"/>
        <w:rPr>
          <w:rStyle w:val="Ninguno"/>
          <w:rFonts w:ascii="Arial" w:eastAsia="Arial" w:hAnsi="Arial" w:cs="Arial"/>
          <w:b/>
          <w:bCs/>
          <w:color w:val="auto"/>
          <w:sz w:val="24"/>
          <w:szCs w:val="24"/>
        </w:rPr>
      </w:pPr>
      <w:r w:rsidRPr="007A0BB2">
        <w:rPr>
          <w:rStyle w:val="Ninguno"/>
          <w:rFonts w:ascii="Arial" w:hAnsi="Arial" w:cs="Arial"/>
          <w:b/>
          <w:bCs/>
          <w:color w:val="auto"/>
          <w:sz w:val="24"/>
          <w:szCs w:val="24"/>
        </w:rPr>
        <w:t>Cupos y precios sujetos a disponibilidad y cambio sin previo aviso</w:t>
      </w:r>
    </w:p>
    <w:p w14:paraId="08A27254" w14:textId="791E6DAF" w:rsidR="00075F98" w:rsidRPr="007A0BB2" w:rsidRDefault="00075F98" w:rsidP="00230E0D">
      <w:pPr>
        <w:pStyle w:val="CuerpoA"/>
        <w:spacing w:after="0" w:line="240" w:lineRule="auto"/>
        <w:jc w:val="center"/>
        <w:rPr>
          <w:rStyle w:val="Ninguno"/>
          <w:rFonts w:ascii="Arial" w:hAnsi="Arial" w:cs="Arial"/>
          <w:b/>
          <w:bCs/>
          <w:color w:val="auto"/>
          <w:sz w:val="24"/>
          <w:szCs w:val="24"/>
        </w:rPr>
      </w:pPr>
    </w:p>
    <w:p w14:paraId="1F62D733" w14:textId="77777777" w:rsidR="009D552C" w:rsidRPr="007A0BB2" w:rsidRDefault="009D552C" w:rsidP="00230E0D">
      <w:pPr>
        <w:pStyle w:val="CuerpoA"/>
        <w:spacing w:after="0" w:line="240" w:lineRule="auto"/>
        <w:jc w:val="center"/>
        <w:rPr>
          <w:rStyle w:val="Ninguno"/>
          <w:rFonts w:ascii="Arial" w:hAnsi="Arial" w:cs="Arial"/>
          <w:b/>
          <w:bCs/>
          <w:color w:val="auto"/>
          <w:sz w:val="24"/>
          <w:szCs w:val="24"/>
        </w:rPr>
      </w:pPr>
    </w:p>
    <w:p w14:paraId="573F2499" w14:textId="1431618E" w:rsidR="00075F98" w:rsidRPr="007A0BB2" w:rsidRDefault="00075F98" w:rsidP="003F676B">
      <w:pPr>
        <w:pStyle w:val="CuerpoA"/>
        <w:spacing w:after="0" w:line="240" w:lineRule="auto"/>
        <w:rPr>
          <w:rStyle w:val="Ninguno"/>
          <w:rFonts w:ascii="Arial" w:eastAsia="Arial" w:hAnsi="Arial" w:cs="Arial"/>
          <w:b/>
          <w:bCs/>
          <w:color w:val="auto"/>
          <w:sz w:val="24"/>
          <w:szCs w:val="24"/>
        </w:rPr>
      </w:pPr>
      <w:r w:rsidRPr="007A0BB2">
        <w:rPr>
          <w:rStyle w:val="Ninguno"/>
          <w:rFonts w:ascii="Arial" w:eastAsia="Arial" w:hAnsi="Arial" w:cs="Arial"/>
          <w:b/>
          <w:bCs/>
          <w:color w:val="auto"/>
          <w:sz w:val="24"/>
          <w:szCs w:val="24"/>
        </w:rPr>
        <w:t xml:space="preserve">Tablas de </w:t>
      </w:r>
      <w:r w:rsidR="00081974" w:rsidRPr="007A0BB2">
        <w:rPr>
          <w:rStyle w:val="Ninguno"/>
          <w:rFonts w:ascii="Arial" w:eastAsia="Arial" w:hAnsi="Arial" w:cs="Arial"/>
          <w:b/>
          <w:bCs/>
          <w:color w:val="auto"/>
          <w:sz w:val="24"/>
          <w:szCs w:val="24"/>
        </w:rPr>
        <w:t>Tarifas</w:t>
      </w:r>
      <w:r w:rsidRPr="007A0BB2">
        <w:rPr>
          <w:rStyle w:val="Ninguno"/>
          <w:rFonts w:ascii="Arial" w:eastAsia="Arial" w:hAnsi="Arial" w:cs="Arial"/>
          <w:b/>
          <w:bCs/>
          <w:color w:val="auto"/>
          <w:sz w:val="24"/>
          <w:szCs w:val="24"/>
        </w:rPr>
        <w:t xml:space="preserve"> o información de tarifas</w:t>
      </w:r>
    </w:p>
    <w:p w14:paraId="71203C26" w14:textId="1250DACD" w:rsidR="00A13A48" w:rsidRPr="007A0BB2" w:rsidRDefault="00A13A48" w:rsidP="00A13A48">
      <w:pPr>
        <w:pStyle w:val="CuerpoA"/>
        <w:spacing w:after="0" w:line="240" w:lineRule="auto"/>
        <w:rPr>
          <w:rStyle w:val="Ninguno"/>
          <w:rFonts w:ascii="Arial" w:eastAsia="Arial" w:hAnsi="Arial" w:cs="Arial"/>
          <w:b/>
          <w:bCs/>
          <w:color w:val="auto"/>
          <w:sz w:val="24"/>
          <w:szCs w:val="24"/>
        </w:rPr>
      </w:pPr>
    </w:p>
    <w:tbl>
      <w:tblPr>
        <w:tblW w:w="9149" w:type="dxa"/>
        <w:tblCellMar>
          <w:left w:w="70" w:type="dxa"/>
          <w:right w:w="70" w:type="dxa"/>
        </w:tblCellMar>
        <w:tblLook w:val="04A0" w:firstRow="1" w:lastRow="0" w:firstColumn="1" w:lastColumn="0" w:noHBand="0" w:noVBand="1"/>
      </w:tblPr>
      <w:tblGrid>
        <w:gridCol w:w="2921"/>
        <w:gridCol w:w="1567"/>
        <w:gridCol w:w="1284"/>
        <w:gridCol w:w="1284"/>
        <w:gridCol w:w="2093"/>
      </w:tblGrid>
      <w:tr w:rsidR="007A0BB2" w:rsidRPr="007A0BB2" w14:paraId="26C60E25" w14:textId="77777777" w:rsidTr="007A0BB2">
        <w:trPr>
          <w:trHeight w:val="282"/>
        </w:trPr>
        <w:tc>
          <w:tcPr>
            <w:tcW w:w="2921" w:type="dxa"/>
            <w:tcBorders>
              <w:top w:val="single" w:sz="4" w:space="0" w:color="auto"/>
              <w:left w:val="single" w:sz="4" w:space="0" w:color="auto"/>
              <w:bottom w:val="single" w:sz="4" w:space="0" w:color="auto"/>
              <w:right w:val="single" w:sz="4" w:space="0" w:color="auto"/>
            </w:tcBorders>
            <w:shd w:val="clear" w:color="1F497D" w:fill="000000"/>
            <w:vAlign w:val="bottom"/>
            <w:hideMark/>
          </w:tcPr>
          <w:p w14:paraId="15AE49D8" w14:textId="77777777" w:rsidR="00D81EA2" w:rsidRPr="007A0BB2" w:rsidRDefault="00D81EA2">
            <w:pPr>
              <w:rPr>
                <w:rFonts w:ascii="Arial" w:hAnsi="Arial" w:cs="Arial"/>
                <w:b/>
                <w:bCs/>
                <w:sz w:val="20"/>
                <w:szCs w:val="20"/>
                <w:lang w:val="es-CO" w:eastAsia="es-CO"/>
              </w:rPr>
            </w:pPr>
            <w:r w:rsidRPr="007A0BB2">
              <w:rPr>
                <w:rFonts w:ascii="Arial" w:hAnsi="Arial" w:cs="Arial"/>
                <w:b/>
                <w:bCs/>
                <w:sz w:val="20"/>
                <w:szCs w:val="20"/>
              </w:rPr>
              <w:t>HOTEL EN RIOHACHA</w:t>
            </w:r>
          </w:p>
        </w:tc>
        <w:tc>
          <w:tcPr>
            <w:tcW w:w="1567" w:type="dxa"/>
            <w:tcBorders>
              <w:top w:val="single" w:sz="4" w:space="0" w:color="auto"/>
              <w:left w:val="nil"/>
              <w:bottom w:val="single" w:sz="4" w:space="0" w:color="auto"/>
              <w:right w:val="single" w:sz="4" w:space="0" w:color="auto"/>
            </w:tcBorders>
            <w:shd w:val="clear" w:color="000000" w:fill="000000"/>
            <w:noWrap/>
            <w:vAlign w:val="bottom"/>
            <w:hideMark/>
          </w:tcPr>
          <w:p w14:paraId="5A53AFE5" w14:textId="77777777" w:rsidR="00D81EA2" w:rsidRPr="007A0BB2" w:rsidRDefault="00D81EA2">
            <w:pPr>
              <w:jc w:val="center"/>
              <w:rPr>
                <w:rFonts w:ascii="Arial" w:hAnsi="Arial" w:cs="Arial"/>
                <w:b/>
                <w:bCs/>
                <w:sz w:val="20"/>
                <w:szCs w:val="20"/>
              </w:rPr>
            </w:pPr>
            <w:r w:rsidRPr="007A0BB2">
              <w:rPr>
                <w:rFonts w:ascii="Arial" w:hAnsi="Arial" w:cs="Arial"/>
                <w:b/>
                <w:bCs/>
                <w:sz w:val="20"/>
                <w:szCs w:val="20"/>
              </w:rPr>
              <w:t>SENCILLA</w:t>
            </w:r>
          </w:p>
        </w:tc>
        <w:tc>
          <w:tcPr>
            <w:tcW w:w="1284" w:type="dxa"/>
            <w:tcBorders>
              <w:top w:val="single" w:sz="4" w:space="0" w:color="auto"/>
              <w:left w:val="nil"/>
              <w:bottom w:val="single" w:sz="4" w:space="0" w:color="auto"/>
              <w:right w:val="single" w:sz="4" w:space="0" w:color="auto"/>
            </w:tcBorders>
            <w:shd w:val="clear" w:color="000000" w:fill="000000"/>
            <w:noWrap/>
            <w:vAlign w:val="bottom"/>
            <w:hideMark/>
          </w:tcPr>
          <w:p w14:paraId="578FC885" w14:textId="77777777" w:rsidR="00D81EA2" w:rsidRPr="007A0BB2" w:rsidRDefault="00D81EA2">
            <w:pPr>
              <w:jc w:val="center"/>
              <w:rPr>
                <w:rFonts w:ascii="Arial" w:hAnsi="Arial" w:cs="Arial"/>
                <w:b/>
                <w:bCs/>
                <w:sz w:val="20"/>
                <w:szCs w:val="20"/>
              </w:rPr>
            </w:pPr>
            <w:r w:rsidRPr="007A0BB2">
              <w:rPr>
                <w:rFonts w:ascii="Arial" w:hAnsi="Arial" w:cs="Arial"/>
                <w:b/>
                <w:bCs/>
                <w:sz w:val="20"/>
                <w:szCs w:val="20"/>
              </w:rPr>
              <w:t>DOBLE</w:t>
            </w:r>
          </w:p>
        </w:tc>
        <w:tc>
          <w:tcPr>
            <w:tcW w:w="1284" w:type="dxa"/>
            <w:tcBorders>
              <w:top w:val="single" w:sz="4" w:space="0" w:color="auto"/>
              <w:left w:val="nil"/>
              <w:bottom w:val="single" w:sz="4" w:space="0" w:color="auto"/>
              <w:right w:val="single" w:sz="4" w:space="0" w:color="auto"/>
            </w:tcBorders>
            <w:shd w:val="clear" w:color="000000" w:fill="000000"/>
            <w:noWrap/>
            <w:vAlign w:val="bottom"/>
            <w:hideMark/>
          </w:tcPr>
          <w:p w14:paraId="420C7879" w14:textId="77777777" w:rsidR="00D81EA2" w:rsidRPr="007A0BB2" w:rsidRDefault="00D81EA2">
            <w:pPr>
              <w:jc w:val="center"/>
              <w:rPr>
                <w:rFonts w:ascii="Arial" w:hAnsi="Arial" w:cs="Arial"/>
                <w:b/>
                <w:bCs/>
                <w:sz w:val="20"/>
                <w:szCs w:val="20"/>
              </w:rPr>
            </w:pPr>
            <w:r w:rsidRPr="007A0BB2">
              <w:rPr>
                <w:rFonts w:ascii="Arial" w:hAnsi="Arial" w:cs="Arial"/>
                <w:b/>
                <w:bCs/>
                <w:sz w:val="20"/>
                <w:szCs w:val="20"/>
              </w:rPr>
              <w:t>TRIPLE</w:t>
            </w:r>
          </w:p>
        </w:tc>
        <w:tc>
          <w:tcPr>
            <w:tcW w:w="2093" w:type="dxa"/>
            <w:tcBorders>
              <w:top w:val="single" w:sz="4" w:space="0" w:color="auto"/>
              <w:left w:val="nil"/>
              <w:bottom w:val="single" w:sz="4" w:space="0" w:color="auto"/>
              <w:right w:val="single" w:sz="4" w:space="0" w:color="auto"/>
            </w:tcBorders>
            <w:shd w:val="clear" w:color="000000" w:fill="000000"/>
            <w:vAlign w:val="bottom"/>
            <w:hideMark/>
          </w:tcPr>
          <w:p w14:paraId="737691D8" w14:textId="77777777" w:rsidR="00D81EA2" w:rsidRPr="007A0BB2" w:rsidRDefault="00D81EA2">
            <w:pPr>
              <w:jc w:val="center"/>
              <w:rPr>
                <w:rFonts w:ascii="Arial" w:hAnsi="Arial" w:cs="Arial"/>
                <w:b/>
                <w:bCs/>
                <w:sz w:val="20"/>
                <w:szCs w:val="20"/>
              </w:rPr>
            </w:pPr>
            <w:r w:rsidRPr="007A0BB2">
              <w:rPr>
                <w:rFonts w:ascii="Arial" w:hAnsi="Arial" w:cs="Arial"/>
                <w:b/>
                <w:bCs/>
                <w:sz w:val="20"/>
                <w:szCs w:val="20"/>
              </w:rPr>
              <w:t>NIÑOS DE 5 A 10 AÑOS</w:t>
            </w:r>
          </w:p>
        </w:tc>
      </w:tr>
      <w:tr w:rsidR="007A0BB2" w:rsidRPr="007A0BB2" w14:paraId="5CAEB123" w14:textId="77777777" w:rsidTr="007A0BB2">
        <w:trPr>
          <w:trHeight w:val="282"/>
        </w:trPr>
        <w:tc>
          <w:tcPr>
            <w:tcW w:w="2921" w:type="dxa"/>
            <w:tcBorders>
              <w:top w:val="nil"/>
              <w:left w:val="single" w:sz="4" w:space="0" w:color="auto"/>
              <w:bottom w:val="single" w:sz="4" w:space="0" w:color="auto"/>
              <w:right w:val="single" w:sz="4" w:space="0" w:color="auto"/>
            </w:tcBorders>
            <w:shd w:val="clear" w:color="000000" w:fill="FFFFFF"/>
            <w:noWrap/>
            <w:vAlign w:val="bottom"/>
            <w:hideMark/>
          </w:tcPr>
          <w:p w14:paraId="171972E4" w14:textId="77777777" w:rsidR="00D81EA2" w:rsidRPr="007A0BB2" w:rsidRDefault="00D81EA2">
            <w:pPr>
              <w:rPr>
                <w:rFonts w:ascii="Arial" w:hAnsi="Arial" w:cs="Arial"/>
                <w:b/>
                <w:bCs/>
                <w:sz w:val="20"/>
                <w:szCs w:val="20"/>
              </w:rPr>
            </w:pPr>
            <w:r w:rsidRPr="007A0BB2">
              <w:rPr>
                <w:rFonts w:ascii="Arial" w:hAnsi="Arial" w:cs="Arial"/>
                <w:b/>
                <w:bCs/>
                <w:sz w:val="20"/>
                <w:szCs w:val="20"/>
              </w:rPr>
              <w:t>GUAJIRA CASA DEL MAR</w:t>
            </w:r>
          </w:p>
        </w:tc>
        <w:tc>
          <w:tcPr>
            <w:tcW w:w="1567" w:type="dxa"/>
            <w:tcBorders>
              <w:top w:val="nil"/>
              <w:left w:val="nil"/>
              <w:bottom w:val="single" w:sz="4" w:space="0" w:color="auto"/>
              <w:right w:val="single" w:sz="4" w:space="0" w:color="auto"/>
            </w:tcBorders>
            <w:shd w:val="clear" w:color="000000" w:fill="FFFFFF"/>
            <w:noWrap/>
            <w:vAlign w:val="bottom"/>
            <w:hideMark/>
          </w:tcPr>
          <w:p w14:paraId="46595950" w14:textId="77777777" w:rsidR="00D81EA2" w:rsidRPr="007A0BB2" w:rsidRDefault="00D81EA2">
            <w:pPr>
              <w:rPr>
                <w:rFonts w:ascii="Arial" w:hAnsi="Arial" w:cs="Arial"/>
                <w:sz w:val="20"/>
                <w:szCs w:val="20"/>
              </w:rPr>
            </w:pPr>
            <w:r w:rsidRPr="007A0BB2">
              <w:rPr>
                <w:rFonts w:ascii="Arial" w:hAnsi="Arial" w:cs="Arial"/>
                <w:sz w:val="20"/>
                <w:szCs w:val="20"/>
              </w:rPr>
              <w:t xml:space="preserve"> $ 3.320.500 </w:t>
            </w:r>
          </w:p>
        </w:tc>
        <w:tc>
          <w:tcPr>
            <w:tcW w:w="1284" w:type="dxa"/>
            <w:tcBorders>
              <w:top w:val="nil"/>
              <w:left w:val="nil"/>
              <w:bottom w:val="single" w:sz="4" w:space="0" w:color="auto"/>
              <w:right w:val="single" w:sz="4" w:space="0" w:color="auto"/>
            </w:tcBorders>
            <w:shd w:val="clear" w:color="000000" w:fill="FFFFFF"/>
            <w:noWrap/>
            <w:vAlign w:val="bottom"/>
            <w:hideMark/>
          </w:tcPr>
          <w:p w14:paraId="6CC42CA6" w14:textId="77777777" w:rsidR="00D81EA2" w:rsidRPr="007A0BB2" w:rsidRDefault="00D81EA2">
            <w:pPr>
              <w:rPr>
                <w:rFonts w:ascii="Arial" w:hAnsi="Arial" w:cs="Arial"/>
                <w:sz w:val="20"/>
                <w:szCs w:val="20"/>
              </w:rPr>
            </w:pPr>
            <w:r w:rsidRPr="007A0BB2">
              <w:rPr>
                <w:rFonts w:ascii="Arial" w:hAnsi="Arial" w:cs="Arial"/>
                <w:sz w:val="20"/>
                <w:szCs w:val="20"/>
              </w:rPr>
              <w:t xml:space="preserve"> $ 2.102.500 </w:t>
            </w:r>
          </w:p>
        </w:tc>
        <w:tc>
          <w:tcPr>
            <w:tcW w:w="1284" w:type="dxa"/>
            <w:tcBorders>
              <w:top w:val="nil"/>
              <w:left w:val="nil"/>
              <w:bottom w:val="single" w:sz="4" w:space="0" w:color="auto"/>
              <w:right w:val="single" w:sz="4" w:space="0" w:color="auto"/>
            </w:tcBorders>
            <w:shd w:val="clear" w:color="000000" w:fill="FFFFFF"/>
            <w:noWrap/>
            <w:vAlign w:val="bottom"/>
            <w:hideMark/>
          </w:tcPr>
          <w:p w14:paraId="3CF1CD4C" w14:textId="77777777" w:rsidR="00D81EA2" w:rsidRPr="007A0BB2" w:rsidRDefault="00D81EA2">
            <w:pPr>
              <w:rPr>
                <w:rFonts w:ascii="Arial" w:hAnsi="Arial" w:cs="Arial"/>
                <w:sz w:val="20"/>
                <w:szCs w:val="20"/>
              </w:rPr>
            </w:pPr>
            <w:r w:rsidRPr="007A0BB2">
              <w:rPr>
                <w:rFonts w:ascii="Arial" w:hAnsi="Arial" w:cs="Arial"/>
                <w:sz w:val="20"/>
                <w:szCs w:val="20"/>
              </w:rPr>
              <w:t xml:space="preserve"> $ 1.820.500 </w:t>
            </w:r>
          </w:p>
        </w:tc>
        <w:tc>
          <w:tcPr>
            <w:tcW w:w="2093" w:type="dxa"/>
            <w:tcBorders>
              <w:top w:val="nil"/>
              <w:left w:val="nil"/>
              <w:bottom w:val="single" w:sz="4" w:space="0" w:color="auto"/>
              <w:right w:val="single" w:sz="4" w:space="0" w:color="auto"/>
            </w:tcBorders>
            <w:shd w:val="clear" w:color="000000" w:fill="FFFFFF"/>
            <w:noWrap/>
            <w:vAlign w:val="bottom"/>
            <w:hideMark/>
          </w:tcPr>
          <w:p w14:paraId="235DB327" w14:textId="77777777" w:rsidR="00D81EA2" w:rsidRPr="007A0BB2" w:rsidRDefault="00D81EA2">
            <w:pPr>
              <w:rPr>
                <w:rFonts w:ascii="Arial" w:hAnsi="Arial" w:cs="Arial"/>
                <w:sz w:val="20"/>
                <w:szCs w:val="20"/>
              </w:rPr>
            </w:pPr>
            <w:r w:rsidRPr="007A0BB2">
              <w:rPr>
                <w:rFonts w:ascii="Arial" w:hAnsi="Arial" w:cs="Arial"/>
                <w:sz w:val="20"/>
                <w:szCs w:val="20"/>
              </w:rPr>
              <w:t xml:space="preserve"> $              1.269.000 </w:t>
            </w:r>
          </w:p>
        </w:tc>
      </w:tr>
      <w:tr w:rsidR="007A0BB2" w:rsidRPr="007A0BB2" w14:paraId="5802531D" w14:textId="77777777" w:rsidTr="007A0BB2">
        <w:trPr>
          <w:trHeight w:val="282"/>
        </w:trPr>
        <w:tc>
          <w:tcPr>
            <w:tcW w:w="2921" w:type="dxa"/>
            <w:tcBorders>
              <w:top w:val="nil"/>
              <w:left w:val="single" w:sz="4" w:space="0" w:color="auto"/>
              <w:bottom w:val="single" w:sz="4" w:space="0" w:color="auto"/>
              <w:right w:val="single" w:sz="4" w:space="0" w:color="auto"/>
            </w:tcBorders>
            <w:shd w:val="clear" w:color="000000" w:fill="FFFFFF"/>
            <w:noWrap/>
            <w:vAlign w:val="bottom"/>
            <w:hideMark/>
          </w:tcPr>
          <w:p w14:paraId="34CE80FB" w14:textId="77777777" w:rsidR="00D81EA2" w:rsidRPr="007A0BB2" w:rsidRDefault="00D81EA2">
            <w:pPr>
              <w:rPr>
                <w:rFonts w:ascii="Arial" w:hAnsi="Arial" w:cs="Arial"/>
                <w:b/>
                <w:bCs/>
                <w:sz w:val="20"/>
                <w:szCs w:val="20"/>
              </w:rPr>
            </w:pPr>
            <w:r w:rsidRPr="007A0BB2">
              <w:rPr>
                <w:rFonts w:ascii="Arial" w:hAnsi="Arial" w:cs="Arial"/>
                <w:b/>
                <w:bCs/>
                <w:sz w:val="20"/>
                <w:szCs w:val="20"/>
              </w:rPr>
              <w:t>TAROA</w:t>
            </w:r>
          </w:p>
        </w:tc>
        <w:tc>
          <w:tcPr>
            <w:tcW w:w="1567" w:type="dxa"/>
            <w:tcBorders>
              <w:top w:val="nil"/>
              <w:left w:val="nil"/>
              <w:bottom w:val="single" w:sz="4" w:space="0" w:color="auto"/>
              <w:right w:val="single" w:sz="4" w:space="0" w:color="auto"/>
            </w:tcBorders>
            <w:shd w:val="clear" w:color="000000" w:fill="FFFFFF"/>
            <w:noWrap/>
            <w:vAlign w:val="bottom"/>
            <w:hideMark/>
          </w:tcPr>
          <w:p w14:paraId="7136DAEC" w14:textId="77777777" w:rsidR="00D81EA2" w:rsidRPr="007A0BB2" w:rsidRDefault="00D81EA2">
            <w:pPr>
              <w:rPr>
                <w:rFonts w:ascii="Arial" w:hAnsi="Arial" w:cs="Arial"/>
                <w:sz w:val="20"/>
                <w:szCs w:val="20"/>
              </w:rPr>
            </w:pPr>
            <w:r w:rsidRPr="007A0BB2">
              <w:rPr>
                <w:rFonts w:ascii="Arial" w:hAnsi="Arial" w:cs="Arial"/>
                <w:sz w:val="20"/>
                <w:szCs w:val="20"/>
              </w:rPr>
              <w:t xml:space="preserve"> $ 3.115.500 </w:t>
            </w:r>
          </w:p>
        </w:tc>
        <w:tc>
          <w:tcPr>
            <w:tcW w:w="1284" w:type="dxa"/>
            <w:tcBorders>
              <w:top w:val="nil"/>
              <w:left w:val="nil"/>
              <w:bottom w:val="single" w:sz="4" w:space="0" w:color="auto"/>
              <w:right w:val="single" w:sz="4" w:space="0" w:color="auto"/>
            </w:tcBorders>
            <w:shd w:val="clear" w:color="000000" w:fill="FFFFFF"/>
            <w:noWrap/>
            <w:vAlign w:val="bottom"/>
            <w:hideMark/>
          </w:tcPr>
          <w:p w14:paraId="60798359" w14:textId="77777777" w:rsidR="00D81EA2" w:rsidRPr="007A0BB2" w:rsidRDefault="00D81EA2">
            <w:pPr>
              <w:rPr>
                <w:rFonts w:ascii="Arial" w:hAnsi="Arial" w:cs="Arial"/>
                <w:sz w:val="20"/>
                <w:szCs w:val="20"/>
              </w:rPr>
            </w:pPr>
            <w:r w:rsidRPr="007A0BB2">
              <w:rPr>
                <w:rFonts w:ascii="Arial" w:hAnsi="Arial" w:cs="Arial"/>
                <w:sz w:val="20"/>
                <w:szCs w:val="20"/>
              </w:rPr>
              <w:t xml:space="preserve"> $ 1.987.000 </w:t>
            </w:r>
          </w:p>
        </w:tc>
        <w:tc>
          <w:tcPr>
            <w:tcW w:w="1284" w:type="dxa"/>
            <w:tcBorders>
              <w:top w:val="nil"/>
              <w:left w:val="nil"/>
              <w:bottom w:val="single" w:sz="4" w:space="0" w:color="auto"/>
              <w:right w:val="single" w:sz="4" w:space="0" w:color="auto"/>
            </w:tcBorders>
            <w:shd w:val="clear" w:color="000000" w:fill="FFFFFF"/>
            <w:noWrap/>
            <w:vAlign w:val="bottom"/>
            <w:hideMark/>
          </w:tcPr>
          <w:p w14:paraId="30B0D1AA" w14:textId="77777777" w:rsidR="00D81EA2" w:rsidRPr="007A0BB2" w:rsidRDefault="00D81EA2">
            <w:pPr>
              <w:rPr>
                <w:rFonts w:ascii="Arial" w:hAnsi="Arial" w:cs="Arial"/>
                <w:sz w:val="20"/>
                <w:szCs w:val="20"/>
              </w:rPr>
            </w:pPr>
            <w:r w:rsidRPr="007A0BB2">
              <w:rPr>
                <w:rFonts w:ascii="Arial" w:hAnsi="Arial" w:cs="Arial"/>
                <w:sz w:val="20"/>
                <w:szCs w:val="20"/>
              </w:rPr>
              <w:t xml:space="preserve"> $ 1.705.000 </w:t>
            </w:r>
          </w:p>
        </w:tc>
        <w:tc>
          <w:tcPr>
            <w:tcW w:w="2093" w:type="dxa"/>
            <w:tcBorders>
              <w:top w:val="nil"/>
              <w:left w:val="nil"/>
              <w:bottom w:val="single" w:sz="4" w:space="0" w:color="auto"/>
              <w:right w:val="single" w:sz="4" w:space="0" w:color="auto"/>
            </w:tcBorders>
            <w:shd w:val="clear" w:color="000000" w:fill="FFFFFF"/>
            <w:noWrap/>
            <w:vAlign w:val="bottom"/>
            <w:hideMark/>
          </w:tcPr>
          <w:p w14:paraId="0A68228E" w14:textId="77777777" w:rsidR="00D81EA2" w:rsidRPr="007A0BB2" w:rsidRDefault="00D81EA2">
            <w:pPr>
              <w:rPr>
                <w:rFonts w:ascii="Arial" w:hAnsi="Arial" w:cs="Arial"/>
                <w:sz w:val="20"/>
                <w:szCs w:val="20"/>
              </w:rPr>
            </w:pPr>
            <w:r w:rsidRPr="007A0BB2">
              <w:rPr>
                <w:rFonts w:ascii="Arial" w:hAnsi="Arial" w:cs="Arial"/>
                <w:sz w:val="20"/>
                <w:szCs w:val="20"/>
              </w:rPr>
              <w:t xml:space="preserve"> $              1.077.000 </w:t>
            </w:r>
          </w:p>
        </w:tc>
      </w:tr>
      <w:tr w:rsidR="007A0BB2" w:rsidRPr="007A0BB2" w14:paraId="1DAB22FF" w14:textId="77777777" w:rsidTr="007A0BB2">
        <w:trPr>
          <w:trHeight w:val="282"/>
        </w:trPr>
        <w:tc>
          <w:tcPr>
            <w:tcW w:w="2921" w:type="dxa"/>
            <w:tcBorders>
              <w:top w:val="nil"/>
              <w:left w:val="single" w:sz="4" w:space="0" w:color="auto"/>
              <w:bottom w:val="single" w:sz="4" w:space="0" w:color="auto"/>
              <w:right w:val="single" w:sz="4" w:space="0" w:color="auto"/>
            </w:tcBorders>
            <w:shd w:val="clear" w:color="000000" w:fill="FFFFFF"/>
            <w:noWrap/>
            <w:vAlign w:val="bottom"/>
            <w:hideMark/>
          </w:tcPr>
          <w:p w14:paraId="6C3B5BD8" w14:textId="77777777" w:rsidR="00D81EA2" w:rsidRPr="007A0BB2" w:rsidRDefault="00D81EA2">
            <w:pPr>
              <w:rPr>
                <w:rFonts w:ascii="Arial" w:hAnsi="Arial" w:cs="Arial"/>
                <w:b/>
                <w:bCs/>
                <w:sz w:val="20"/>
                <w:szCs w:val="20"/>
              </w:rPr>
            </w:pPr>
            <w:r w:rsidRPr="007A0BB2">
              <w:rPr>
                <w:rFonts w:ascii="Arial" w:hAnsi="Arial" w:cs="Arial"/>
                <w:b/>
                <w:bCs/>
                <w:sz w:val="20"/>
                <w:szCs w:val="20"/>
              </w:rPr>
              <w:t>ARIMACA</w:t>
            </w:r>
          </w:p>
        </w:tc>
        <w:tc>
          <w:tcPr>
            <w:tcW w:w="1567" w:type="dxa"/>
            <w:tcBorders>
              <w:top w:val="nil"/>
              <w:left w:val="nil"/>
              <w:bottom w:val="single" w:sz="4" w:space="0" w:color="auto"/>
              <w:right w:val="single" w:sz="4" w:space="0" w:color="auto"/>
            </w:tcBorders>
            <w:shd w:val="clear" w:color="000000" w:fill="FFFFFF"/>
            <w:noWrap/>
            <w:vAlign w:val="bottom"/>
            <w:hideMark/>
          </w:tcPr>
          <w:p w14:paraId="3C3F6548" w14:textId="77777777" w:rsidR="00D81EA2" w:rsidRPr="007A0BB2" w:rsidRDefault="00D81EA2">
            <w:pPr>
              <w:rPr>
                <w:rFonts w:ascii="Arial" w:hAnsi="Arial" w:cs="Arial"/>
                <w:sz w:val="20"/>
                <w:szCs w:val="20"/>
              </w:rPr>
            </w:pPr>
            <w:r w:rsidRPr="007A0BB2">
              <w:rPr>
                <w:rFonts w:ascii="Arial" w:hAnsi="Arial" w:cs="Arial"/>
                <w:sz w:val="20"/>
                <w:szCs w:val="20"/>
              </w:rPr>
              <w:t xml:space="preserve"> $ 3.064.000 </w:t>
            </w:r>
          </w:p>
        </w:tc>
        <w:tc>
          <w:tcPr>
            <w:tcW w:w="1284" w:type="dxa"/>
            <w:tcBorders>
              <w:top w:val="nil"/>
              <w:left w:val="nil"/>
              <w:bottom w:val="single" w:sz="4" w:space="0" w:color="auto"/>
              <w:right w:val="single" w:sz="4" w:space="0" w:color="auto"/>
            </w:tcBorders>
            <w:shd w:val="clear" w:color="000000" w:fill="FFFFFF"/>
            <w:noWrap/>
            <w:vAlign w:val="bottom"/>
            <w:hideMark/>
          </w:tcPr>
          <w:p w14:paraId="671D3FB7" w14:textId="77777777" w:rsidR="00D81EA2" w:rsidRPr="007A0BB2" w:rsidRDefault="00D81EA2">
            <w:pPr>
              <w:rPr>
                <w:rFonts w:ascii="Arial" w:hAnsi="Arial" w:cs="Arial"/>
                <w:sz w:val="20"/>
                <w:szCs w:val="20"/>
              </w:rPr>
            </w:pPr>
            <w:r w:rsidRPr="007A0BB2">
              <w:rPr>
                <w:rFonts w:ascii="Arial" w:hAnsi="Arial" w:cs="Arial"/>
                <w:sz w:val="20"/>
                <w:szCs w:val="20"/>
              </w:rPr>
              <w:t xml:space="preserve"> $ 1.897.500 </w:t>
            </w:r>
          </w:p>
        </w:tc>
        <w:tc>
          <w:tcPr>
            <w:tcW w:w="1284" w:type="dxa"/>
            <w:tcBorders>
              <w:top w:val="nil"/>
              <w:left w:val="nil"/>
              <w:bottom w:val="single" w:sz="4" w:space="0" w:color="auto"/>
              <w:right w:val="single" w:sz="4" w:space="0" w:color="auto"/>
            </w:tcBorders>
            <w:shd w:val="clear" w:color="000000" w:fill="FFFFFF"/>
            <w:noWrap/>
            <w:vAlign w:val="bottom"/>
            <w:hideMark/>
          </w:tcPr>
          <w:p w14:paraId="68223109" w14:textId="77777777" w:rsidR="00D81EA2" w:rsidRPr="007A0BB2" w:rsidRDefault="00D81EA2">
            <w:pPr>
              <w:rPr>
                <w:rFonts w:ascii="Arial" w:hAnsi="Arial" w:cs="Arial"/>
                <w:sz w:val="20"/>
                <w:szCs w:val="20"/>
              </w:rPr>
            </w:pPr>
            <w:r w:rsidRPr="007A0BB2">
              <w:rPr>
                <w:rFonts w:ascii="Arial" w:hAnsi="Arial" w:cs="Arial"/>
                <w:sz w:val="20"/>
                <w:szCs w:val="20"/>
              </w:rPr>
              <w:t xml:space="preserve"> $ 1.615.500 </w:t>
            </w:r>
          </w:p>
        </w:tc>
        <w:tc>
          <w:tcPr>
            <w:tcW w:w="2093" w:type="dxa"/>
            <w:tcBorders>
              <w:top w:val="nil"/>
              <w:left w:val="nil"/>
              <w:bottom w:val="single" w:sz="4" w:space="0" w:color="auto"/>
              <w:right w:val="single" w:sz="4" w:space="0" w:color="auto"/>
            </w:tcBorders>
            <w:shd w:val="clear" w:color="000000" w:fill="FFFFFF"/>
            <w:noWrap/>
            <w:vAlign w:val="bottom"/>
            <w:hideMark/>
          </w:tcPr>
          <w:p w14:paraId="02C01325" w14:textId="77777777" w:rsidR="00D81EA2" w:rsidRPr="007A0BB2" w:rsidRDefault="00D81EA2">
            <w:pPr>
              <w:rPr>
                <w:rFonts w:ascii="Arial" w:hAnsi="Arial" w:cs="Arial"/>
                <w:sz w:val="20"/>
                <w:szCs w:val="20"/>
              </w:rPr>
            </w:pPr>
            <w:r w:rsidRPr="007A0BB2">
              <w:rPr>
                <w:rFonts w:ascii="Arial" w:hAnsi="Arial" w:cs="Arial"/>
                <w:sz w:val="20"/>
                <w:szCs w:val="20"/>
              </w:rPr>
              <w:t xml:space="preserve"> $                 974.500 </w:t>
            </w:r>
          </w:p>
        </w:tc>
      </w:tr>
      <w:tr w:rsidR="007A0BB2" w:rsidRPr="007A0BB2" w14:paraId="4A28AC74" w14:textId="77777777" w:rsidTr="007A0BB2">
        <w:trPr>
          <w:trHeight w:val="282"/>
        </w:trPr>
        <w:tc>
          <w:tcPr>
            <w:tcW w:w="2921" w:type="dxa"/>
            <w:tcBorders>
              <w:top w:val="nil"/>
              <w:left w:val="single" w:sz="4" w:space="0" w:color="auto"/>
              <w:bottom w:val="single" w:sz="4" w:space="0" w:color="auto"/>
              <w:right w:val="single" w:sz="4" w:space="0" w:color="auto"/>
            </w:tcBorders>
            <w:shd w:val="clear" w:color="000000" w:fill="FFFFFF"/>
            <w:noWrap/>
            <w:vAlign w:val="bottom"/>
            <w:hideMark/>
          </w:tcPr>
          <w:p w14:paraId="496A5F17" w14:textId="77777777" w:rsidR="00D81EA2" w:rsidRPr="007A0BB2" w:rsidRDefault="00D81EA2">
            <w:pPr>
              <w:rPr>
                <w:rFonts w:ascii="Arial" w:hAnsi="Arial" w:cs="Arial"/>
                <w:b/>
                <w:bCs/>
                <w:sz w:val="20"/>
                <w:szCs w:val="20"/>
              </w:rPr>
            </w:pPr>
            <w:r w:rsidRPr="007A0BB2">
              <w:rPr>
                <w:rFonts w:ascii="Arial" w:hAnsi="Arial" w:cs="Arial"/>
                <w:b/>
                <w:bCs/>
                <w:sz w:val="20"/>
                <w:szCs w:val="20"/>
              </w:rPr>
              <w:t>GIMAURA</w:t>
            </w:r>
          </w:p>
        </w:tc>
        <w:tc>
          <w:tcPr>
            <w:tcW w:w="1567" w:type="dxa"/>
            <w:tcBorders>
              <w:top w:val="nil"/>
              <w:left w:val="nil"/>
              <w:bottom w:val="single" w:sz="4" w:space="0" w:color="auto"/>
              <w:right w:val="single" w:sz="4" w:space="0" w:color="auto"/>
            </w:tcBorders>
            <w:shd w:val="clear" w:color="000000" w:fill="FFFFFF"/>
            <w:noWrap/>
            <w:vAlign w:val="bottom"/>
            <w:hideMark/>
          </w:tcPr>
          <w:p w14:paraId="10CEC6A8" w14:textId="77777777" w:rsidR="00D81EA2" w:rsidRPr="007A0BB2" w:rsidRDefault="00D81EA2">
            <w:pPr>
              <w:rPr>
                <w:rFonts w:ascii="Arial" w:hAnsi="Arial" w:cs="Arial"/>
                <w:sz w:val="20"/>
                <w:szCs w:val="20"/>
              </w:rPr>
            </w:pPr>
            <w:r w:rsidRPr="007A0BB2">
              <w:rPr>
                <w:rFonts w:ascii="Arial" w:hAnsi="Arial" w:cs="Arial"/>
                <w:sz w:val="20"/>
                <w:szCs w:val="20"/>
              </w:rPr>
              <w:t xml:space="preserve"> $ 2.859.000 </w:t>
            </w:r>
          </w:p>
        </w:tc>
        <w:tc>
          <w:tcPr>
            <w:tcW w:w="1284" w:type="dxa"/>
            <w:tcBorders>
              <w:top w:val="nil"/>
              <w:left w:val="nil"/>
              <w:bottom w:val="single" w:sz="4" w:space="0" w:color="auto"/>
              <w:right w:val="single" w:sz="4" w:space="0" w:color="auto"/>
            </w:tcBorders>
            <w:shd w:val="clear" w:color="000000" w:fill="FFFFFF"/>
            <w:noWrap/>
            <w:vAlign w:val="bottom"/>
            <w:hideMark/>
          </w:tcPr>
          <w:p w14:paraId="67A7D194" w14:textId="77777777" w:rsidR="00D81EA2" w:rsidRPr="007A0BB2" w:rsidRDefault="00D81EA2">
            <w:pPr>
              <w:rPr>
                <w:rFonts w:ascii="Arial" w:hAnsi="Arial" w:cs="Arial"/>
                <w:sz w:val="20"/>
                <w:szCs w:val="20"/>
              </w:rPr>
            </w:pPr>
            <w:r w:rsidRPr="007A0BB2">
              <w:rPr>
                <w:rFonts w:ascii="Arial" w:hAnsi="Arial" w:cs="Arial"/>
                <w:sz w:val="20"/>
                <w:szCs w:val="20"/>
              </w:rPr>
              <w:t xml:space="preserve"> $ 1.782.000 </w:t>
            </w:r>
          </w:p>
        </w:tc>
        <w:tc>
          <w:tcPr>
            <w:tcW w:w="1284" w:type="dxa"/>
            <w:tcBorders>
              <w:top w:val="nil"/>
              <w:left w:val="nil"/>
              <w:bottom w:val="single" w:sz="4" w:space="0" w:color="auto"/>
              <w:right w:val="single" w:sz="4" w:space="0" w:color="auto"/>
            </w:tcBorders>
            <w:shd w:val="clear" w:color="000000" w:fill="FFFFFF"/>
            <w:noWrap/>
            <w:vAlign w:val="bottom"/>
            <w:hideMark/>
          </w:tcPr>
          <w:p w14:paraId="2C1FFD99" w14:textId="77777777" w:rsidR="00D81EA2" w:rsidRPr="007A0BB2" w:rsidRDefault="00D81EA2">
            <w:pPr>
              <w:rPr>
                <w:rFonts w:ascii="Arial" w:hAnsi="Arial" w:cs="Arial"/>
                <w:sz w:val="20"/>
                <w:szCs w:val="20"/>
              </w:rPr>
            </w:pPr>
            <w:r w:rsidRPr="007A0BB2">
              <w:rPr>
                <w:rFonts w:ascii="Arial" w:hAnsi="Arial" w:cs="Arial"/>
                <w:sz w:val="20"/>
                <w:szCs w:val="20"/>
              </w:rPr>
              <w:t xml:space="preserve"> $ 1.602.500 </w:t>
            </w:r>
          </w:p>
        </w:tc>
        <w:tc>
          <w:tcPr>
            <w:tcW w:w="2093" w:type="dxa"/>
            <w:tcBorders>
              <w:top w:val="nil"/>
              <w:left w:val="nil"/>
              <w:bottom w:val="single" w:sz="4" w:space="0" w:color="auto"/>
              <w:right w:val="single" w:sz="4" w:space="0" w:color="auto"/>
            </w:tcBorders>
            <w:shd w:val="clear" w:color="000000" w:fill="FFFFFF"/>
            <w:noWrap/>
            <w:vAlign w:val="bottom"/>
            <w:hideMark/>
          </w:tcPr>
          <w:p w14:paraId="6250A076" w14:textId="77777777" w:rsidR="00D81EA2" w:rsidRPr="007A0BB2" w:rsidRDefault="00D81EA2">
            <w:pPr>
              <w:rPr>
                <w:rFonts w:ascii="Arial" w:hAnsi="Arial" w:cs="Arial"/>
                <w:sz w:val="20"/>
                <w:szCs w:val="20"/>
              </w:rPr>
            </w:pPr>
            <w:r w:rsidRPr="007A0BB2">
              <w:rPr>
                <w:rFonts w:ascii="Arial" w:hAnsi="Arial" w:cs="Arial"/>
                <w:sz w:val="20"/>
                <w:szCs w:val="20"/>
              </w:rPr>
              <w:t xml:space="preserve"> $                 884.500 </w:t>
            </w:r>
          </w:p>
        </w:tc>
      </w:tr>
    </w:tbl>
    <w:p w14:paraId="42E69E53" w14:textId="77777777" w:rsidR="00D81EA2" w:rsidRPr="007A0BB2" w:rsidRDefault="00D81EA2" w:rsidP="00A13A48">
      <w:pPr>
        <w:pStyle w:val="CuerpoA"/>
        <w:spacing w:after="0" w:line="240" w:lineRule="auto"/>
        <w:rPr>
          <w:rStyle w:val="Ninguno"/>
          <w:rFonts w:ascii="Arial" w:eastAsia="Arial" w:hAnsi="Arial" w:cs="Arial"/>
          <w:b/>
          <w:bCs/>
          <w:color w:val="auto"/>
          <w:sz w:val="24"/>
          <w:szCs w:val="24"/>
        </w:rPr>
      </w:pPr>
    </w:p>
    <w:p w14:paraId="05DF7EEC" w14:textId="77777777" w:rsidR="00A13A48" w:rsidRPr="007A0BB2" w:rsidRDefault="00A13A48" w:rsidP="003F676B">
      <w:pPr>
        <w:pStyle w:val="CuerpoA"/>
        <w:spacing w:after="0" w:line="240" w:lineRule="auto"/>
        <w:rPr>
          <w:rStyle w:val="Ninguno"/>
          <w:rFonts w:ascii="Arial" w:eastAsia="Arial" w:hAnsi="Arial" w:cs="Arial"/>
          <w:b/>
          <w:bCs/>
          <w:color w:val="auto"/>
          <w:sz w:val="24"/>
          <w:szCs w:val="24"/>
        </w:rPr>
      </w:pPr>
    </w:p>
    <w:p w14:paraId="0E44C867" w14:textId="78363C07" w:rsidR="00C22A5B" w:rsidRPr="007A0BB2" w:rsidRDefault="00785810" w:rsidP="005E14A1">
      <w:pPr>
        <w:jc w:val="both"/>
        <w:rPr>
          <w:rStyle w:val="Ninguno"/>
          <w:rFonts w:ascii="Arial" w:hAnsi="Arial" w:cs="Arial"/>
          <w:b/>
          <w:bCs/>
        </w:rPr>
      </w:pPr>
      <w:r w:rsidRPr="007A0BB2">
        <w:rPr>
          <w:rStyle w:val="Ninguno"/>
          <w:rFonts w:ascii="Arial" w:hAnsi="Arial" w:cs="Arial"/>
          <w:b/>
          <w:bCs/>
        </w:rPr>
        <w:t>Incluye:</w:t>
      </w:r>
    </w:p>
    <w:p w14:paraId="411F15D4" w14:textId="77777777" w:rsidR="006C127F" w:rsidRPr="007A0BB2" w:rsidRDefault="006C127F" w:rsidP="006C127F">
      <w:pPr>
        <w:pStyle w:val="Sinespaciado"/>
        <w:ind w:left="720"/>
        <w:rPr>
          <w:rStyle w:val="Ninguno"/>
          <w:rFonts w:ascii="Arial" w:hAnsi="Arial" w:cs="Arial"/>
        </w:rPr>
      </w:pPr>
    </w:p>
    <w:p w14:paraId="48D4AE91" w14:textId="0C04C4E9"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Transporte aeropuerto – Hotel – aeropuerto</w:t>
      </w:r>
    </w:p>
    <w:p w14:paraId="2239D4C8" w14:textId="3EED2DCB"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Alojamiento 1 noches en Riohacha</w:t>
      </w:r>
    </w:p>
    <w:p w14:paraId="1FA4C9E9" w14:textId="2C02A209"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Alojamiento 1 noche en el Cabo de La Vela en cabañas con camas</w:t>
      </w:r>
    </w:p>
    <w:p w14:paraId="0FE2AD8A" w14:textId="6388D59E"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 xml:space="preserve">Alojamiento 1 noche en </w:t>
      </w:r>
      <w:proofErr w:type="spellStart"/>
      <w:r w:rsidRPr="007A0BB2">
        <w:rPr>
          <w:rStyle w:val="Ninguno"/>
          <w:rFonts w:ascii="Arial" w:hAnsi="Arial" w:cs="Arial"/>
        </w:rPr>
        <w:t>Mayapo</w:t>
      </w:r>
      <w:proofErr w:type="spellEnd"/>
      <w:r w:rsidRPr="007A0BB2">
        <w:rPr>
          <w:rStyle w:val="Ninguno"/>
          <w:rFonts w:ascii="Arial" w:hAnsi="Arial" w:cs="Arial"/>
        </w:rPr>
        <w:t xml:space="preserve"> </w:t>
      </w:r>
    </w:p>
    <w:p w14:paraId="06283BF6" w14:textId="7AEFB400"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Alimentación: 2 almuerzos, 3 cenas, 3 desayunos x persona.</w:t>
      </w:r>
    </w:p>
    <w:p w14:paraId="50910204" w14:textId="58D95D75"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Tours: City Tour en Riohacha, Uribía, Salinas de Manaure, Cabo de la Vela, Ranchería Wayuu.</w:t>
      </w:r>
    </w:p>
    <w:p w14:paraId="66072F63" w14:textId="25E33C47" w:rsidR="00D81EA2"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Impuestos Hoteleros</w:t>
      </w:r>
    </w:p>
    <w:p w14:paraId="1387F5F3" w14:textId="35030842" w:rsidR="00301514" w:rsidRPr="007A0BB2" w:rsidRDefault="00D81EA2" w:rsidP="007A0BB2">
      <w:pPr>
        <w:pStyle w:val="Sinespaciado"/>
        <w:numPr>
          <w:ilvl w:val="0"/>
          <w:numId w:val="43"/>
        </w:numPr>
        <w:rPr>
          <w:rStyle w:val="Ninguno"/>
          <w:rFonts w:ascii="Arial" w:hAnsi="Arial" w:cs="Arial"/>
        </w:rPr>
      </w:pPr>
      <w:r w:rsidRPr="007A0BB2">
        <w:rPr>
          <w:rStyle w:val="Ninguno"/>
          <w:rFonts w:ascii="Arial" w:hAnsi="Arial" w:cs="Arial"/>
        </w:rPr>
        <w:t>Seguro de Viaje</w:t>
      </w:r>
    </w:p>
    <w:p w14:paraId="5060A225" w14:textId="77777777" w:rsidR="00D81EA2" w:rsidRPr="007A0BB2" w:rsidRDefault="00D81EA2" w:rsidP="00D81EA2">
      <w:pPr>
        <w:pStyle w:val="Sinespaciado"/>
        <w:rPr>
          <w:rStyle w:val="Ninguno"/>
          <w:rFonts w:ascii="Arial" w:hAnsi="Arial" w:cs="Arial"/>
        </w:rPr>
      </w:pPr>
    </w:p>
    <w:p w14:paraId="1FA4C685" w14:textId="77777777" w:rsidR="00D81EA2" w:rsidRPr="007A0BB2" w:rsidRDefault="00D81EA2" w:rsidP="005E14A1">
      <w:pPr>
        <w:jc w:val="both"/>
        <w:rPr>
          <w:rStyle w:val="Ninguno"/>
          <w:rFonts w:ascii="Arial" w:hAnsi="Arial" w:cs="Arial"/>
        </w:rPr>
      </w:pPr>
    </w:p>
    <w:p w14:paraId="7DB25F69" w14:textId="77777777" w:rsidR="00D81EA2" w:rsidRPr="007A0BB2" w:rsidRDefault="00D81EA2" w:rsidP="005E14A1">
      <w:pPr>
        <w:jc w:val="both"/>
        <w:rPr>
          <w:rStyle w:val="Ninguno"/>
          <w:rFonts w:ascii="Arial" w:hAnsi="Arial" w:cs="Arial"/>
        </w:rPr>
      </w:pPr>
    </w:p>
    <w:p w14:paraId="79B935A0" w14:textId="77777777" w:rsidR="00D81EA2" w:rsidRPr="007A0BB2" w:rsidRDefault="00D81EA2" w:rsidP="005E14A1">
      <w:pPr>
        <w:jc w:val="both"/>
        <w:rPr>
          <w:rStyle w:val="Ninguno"/>
          <w:rFonts w:ascii="Arial" w:hAnsi="Arial" w:cs="Arial"/>
        </w:rPr>
      </w:pPr>
    </w:p>
    <w:p w14:paraId="43884788" w14:textId="3F033947" w:rsidR="00B4341C" w:rsidRPr="007A0BB2" w:rsidRDefault="00785810" w:rsidP="005E14A1">
      <w:pPr>
        <w:jc w:val="both"/>
        <w:rPr>
          <w:rStyle w:val="Ninguno"/>
          <w:rFonts w:ascii="Arial" w:hAnsi="Arial" w:cs="Arial"/>
          <w:lang w:eastAsia="en-US"/>
        </w:rPr>
      </w:pPr>
      <w:r w:rsidRPr="007A0BB2">
        <w:rPr>
          <w:rStyle w:val="Ninguno"/>
          <w:rFonts w:ascii="Arial" w:hAnsi="Arial" w:cs="Arial"/>
        </w:rPr>
        <w:lastRenderedPageBreak/>
        <w:t>No incluye:</w:t>
      </w:r>
    </w:p>
    <w:p w14:paraId="79EA6CF2" w14:textId="77777777" w:rsidR="009A6E5E" w:rsidRPr="007A0BB2" w:rsidRDefault="009A6E5E" w:rsidP="005E14A1">
      <w:pPr>
        <w:pStyle w:val="Cuerpo"/>
        <w:jc w:val="both"/>
        <w:rPr>
          <w:rStyle w:val="Ninguno"/>
          <w:rFonts w:ascii="Arial" w:hAnsi="Arial" w:cs="Arial"/>
          <w:color w:val="auto"/>
        </w:rPr>
      </w:pPr>
    </w:p>
    <w:p w14:paraId="04DAC3F6" w14:textId="7614C5CD" w:rsidR="00D81EA2" w:rsidRPr="007A0BB2" w:rsidRDefault="00D81EA2" w:rsidP="007A0BB2">
      <w:pPr>
        <w:pStyle w:val="Sinespaciado"/>
        <w:numPr>
          <w:ilvl w:val="0"/>
          <w:numId w:val="44"/>
        </w:numPr>
        <w:rPr>
          <w:rStyle w:val="Ninguno"/>
          <w:rFonts w:ascii="Arial" w:hAnsi="Arial" w:cs="Arial"/>
        </w:rPr>
      </w:pPr>
      <w:r w:rsidRPr="007A0BB2">
        <w:rPr>
          <w:rStyle w:val="Ninguno"/>
          <w:rFonts w:ascii="Arial" w:hAnsi="Arial" w:cs="Arial"/>
        </w:rPr>
        <w:t>Tiquete Aéreo, tarifa sugerida de $480,000 vía AVIANCA o LATAM</w:t>
      </w:r>
    </w:p>
    <w:p w14:paraId="579C5868" w14:textId="23BB46CE" w:rsidR="00D81EA2" w:rsidRPr="007A0BB2" w:rsidRDefault="00D81EA2" w:rsidP="007A0BB2">
      <w:pPr>
        <w:pStyle w:val="Sinespaciado"/>
        <w:numPr>
          <w:ilvl w:val="0"/>
          <w:numId w:val="44"/>
        </w:numPr>
        <w:rPr>
          <w:rStyle w:val="Ninguno"/>
          <w:rFonts w:ascii="Arial" w:hAnsi="Arial" w:cs="Arial"/>
        </w:rPr>
      </w:pPr>
      <w:r w:rsidRPr="007A0BB2">
        <w:rPr>
          <w:rStyle w:val="Ninguno"/>
          <w:rFonts w:ascii="Arial" w:hAnsi="Arial" w:cs="Arial"/>
        </w:rPr>
        <w:t>Propinas a cargadores y maleteros</w:t>
      </w:r>
    </w:p>
    <w:p w14:paraId="23F875C9" w14:textId="629823AD" w:rsidR="00D81EA2" w:rsidRPr="007A0BB2" w:rsidRDefault="00D81EA2" w:rsidP="007A0BB2">
      <w:pPr>
        <w:pStyle w:val="Sinespaciado"/>
        <w:numPr>
          <w:ilvl w:val="0"/>
          <w:numId w:val="44"/>
        </w:numPr>
        <w:rPr>
          <w:rStyle w:val="Ninguno"/>
          <w:rFonts w:ascii="Arial" w:hAnsi="Arial" w:cs="Arial"/>
        </w:rPr>
      </w:pPr>
      <w:r w:rsidRPr="007A0BB2">
        <w:rPr>
          <w:rStyle w:val="Ninguno"/>
          <w:rFonts w:ascii="Arial" w:hAnsi="Arial" w:cs="Arial"/>
        </w:rPr>
        <w:t xml:space="preserve">Gastos no especificados en el Plan  </w:t>
      </w:r>
    </w:p>
    <w:p w14:paraId="4E9ED787" w14:textId="019D91B2" w:rsidR="00D5477B" w:rsidRPr="007A0BB2" w:rsidRDefault="00D81EA2" w:rsidP="007A0BB2">
      <w:pPr>
        <w:pStyle w:val="Sinespaciado"/>
        <w:numPr>
          <w:ilvl w:val="0"/>
          <w:numId w:val="44"/>
        </w:numPr>
        <w:rPr>
          <w:rStyle w:val="Ninguno"/>
          <w:rFonts w:ascii="Arial" w:hAnsi="Arial" w:cs="Arial"/>
        </w:rPr>
      </w:pPr>
      <w:r w:rsidRPr="007A0BB2">
        <w:rPr>
          <w:rStyle w:val="Ninguno"/>
          <w:rFonts w:ascii="Arial" w:hAnsi="Arial" w:cs="Arial"/>
        </w:rPr>
        <w:t>Alimentación no descrita en el itinerario</w:t>
      </w:r>
    </w:p>
    <w:p w14:paraId="14399533" w14:textId="77777777" w:rsidR="00D5477B" w:rsidRPr="007A0BB2" w:rsidRDefault="00D5477B" w:rsidP="00A13A48">
      <w:pPr>
        <w:pStyle w:val="Cuerpo"/>
        <w:jc w:val="both"/>
        <w:rPr>
          <w:rStyle w:val="Ninguno"/>
          <w:rFonts w:ascii="Arial" w:hAnsi="Arial" w:cs="Arial"/>
          <w:b/>
          <w:bCs/>
          <w:color w:val="auto"/>
          <w:sz w:val="22"/>
          <w:szCs w:val="22"/>
        </w:rPr>
      </w:pPr>
    </w:p>
    <w:p w14:paraId="052553A2" w14:textId="77777777" w:rsidR="00D5477B" w:rsidRPr="007A0BB2" w:rsidRDefault="00D5477B" w:rsidP="00A13A48">
      <w:pPr>
        <w:pStyle w:val="Cuerpo"/>
        <w:jc w:val="both"/>
        <w:rPr>
          <w:rStyle w:val="Ninguno"/>
          <w:rFonts w:ascii="Arial" w:hAnsi="Arial" w:cs="Arial"/>
          <w:b/>
          <w:bCs/>
          <w:color w:val="auto"/>
          <w:sz w:val="22"/>
          <w:szCs w:val="22"/>
        </w:rPr>
      </w:pPr>
    </w:p>
    <w:p w14:paraId="5D71FACB" w14:textId="77777777" w:rsidR="00692457" w:rsidRPr="007A0BB2" w:rsidRDefault="00692457" w:rsidP="00A13A48">
      <w:pPr>
        <w:pStyle w:val="Cuerpo"/>
        <w:jc w:val="both"/>
        <w:rPr>
          <w:rStyle w:val="Ninguno"/>
          <w:rFonts w:ascii="Arial" w:hAnsi="Arial" w:cs="Arial"/>
          <w:b/>
          <w:bCs/>
          <w:color w:val="auto"/>
          <w:sz w:val="22"/>
          <w:szCs w:val="22"/>
        </w:rPr>
      </w:pPr>
    </w:p>
    <w:p w14:paraId="12C22E8A" w14:textId="21192A21" w:rsidR="005E14A1" w:rsidRPr="007A0BB2" w:rsidRDefault="00785810" w:rsidP="00A13A48">
      <w:pPr>
        <w:pStyle w:val="Cuerpo"/>
        <w:jc w:val="both"/>
        <w:rPr>
          <w:rStyle w:val="Ninguno"/>
          <w:rFonts w:ascii="Arial" w:hAnsi="Arial" w:cs="Arial"/>
          <w:b/>
          <w:bCs/>
          <w:color w:val="auto"/>
          <w:sz w:val="22"/>
          <w:szCs w:val="22"/>
        </w:rPr>
      </w:pPr>
      <w:r w:rsidRPr="007A0BB2">
        <w:rPr>
          <w:rStyle w:val="Ninguno"/>
          <w:rFonts w:ascii="Arial" w:hAnsi="Arial" w:cs="Arial"/>
          <w:b/>
          <w:bCs/>
          <w:color w:val="auto"/>
          <w:sz w:val="22"/>
          <w:szCs w:val="22"/>
        </w:rPr>
        <w:t>Tenga en cuenta</w:t>
      </w:r>
      <w:r w:rsidR="00075F98" w:rsidRPr="007A0BB2">
        <w:rPr>
          <w:rStyle w:val="Ninguno"/>
          <w:rFonts w:ascii="Arial" w:hAnsi="Arial" w:cs="Arial"/>
          <w:b/>
          <w:bCs/>
          <w:color w:val="auto"/>
          <w:sz w:val="22"/>
          <w:szCs w:val="22"/>
        </w:rPr>
        <w:t xml:space="preserve"> </w:t>
      </w:r>
    </w:p>
    <w:p w14:paraId="2D0E6A23" w14:textId="5A6520D0" w:rsidR="00A13A48" w:rsidRPr="007A0BB2" w:rsidRDefault="00A13A48" w:rsidP="00A13A48">
      <w:pPr>
        <w:pStyle w:val="Sinespaciado"/>
        <w:rPr>
          <w:rFonts w:ascii="Arial" w:hAnsi="Arial" w:cs="Arial"/>
        </w:rPr>
      </w:pPr>
    </w:p>
    <w:p w14:paraId="46E4D953" w14:textId="77777777" w:rsidR="00D81EA2" w:rsidRPr="007A0BB2" w:rsidRDefault="00D81EA2" w:rsidP="00D81EA2">
      <w:pPr>
        <w:pStyle w:val="Sinespaciado"/>
        <w:rPr>
          <w:rFonts w:ascii="Arial" w:hAnsi="Arial" w:cs="Arial"/>
        </w:rPr>
      </w:pPr>
      <w:r w:rsidRPr="007A0BB2">
        <w:rPr>
          <w:rFonts w:ascii="Arial" w:hAnsi="Arial" w:cs="Arial"/>
        </w:rPr>
        <w:t>POLÍTICA DE NIÑOS PARA TODOS LOS PLANES</w:t>
      </w:r>
    </w:p>
    <w:p w14:paraId="54722FC6" w14:textId="77777777" w:rsidR="00D81EA2" w:rsidRPr="007A0BB2" w:rsidRDefault="00D81EA2" w:rsidP="00D81EA2">
      <w:pPr>
        <w:pStyle w:val="Sinespaciado"/>
        <w:rPr>
          <w:rFonts w:ascii="Arial" w:hAnsi="Arial" w:cs="Arial"/>
        </w:rPr>
      </w:pPr>
      <w:r w:rsidRPr="007A0BB2">
        <w:rPr>
          <w:rFonts w:ascii="Arial" w:hAnsi="Arial" w:cs="Arial"/>
        </w:rPr>
        <w:t>Niños menores de 5 años son gratis en transporte.</w:t>
      </w:r>
    </w:p>
    <w:p w14:paraId="2AF75F08" w14:textId="3B9FAAFA" w:rsidR="00A13A48" w:rsidRPr="007A0BB2" w:rsidRDefault="00D81EA2" w:rsidP="00D81EA2">
      <w:pPr>
        <w:pStyle w:val="Sinespaciado"/>
        <w:rPr>
          <w:rFonts w:ascii="Arial" w:hAnsi="Arial" w:cs="Arial"/>
        </w:rPr>
      </w:pPr>
      <w:r w:rsidRPr="007A0BB2">
        <w:rPr>
          <w:rFonts w:ascii="Arial" w:hAnsi="Arial" w:cs="Arial"/>
        </w:rPr>
        <w:t>No le incluye alimentación, No incluye cama adicional si desea este servicio tiene un valor de $ 745.000</w:t>
      </w:r>
    </w:p>
    <w:p w14:paraId="17277B10" w14:textId="66C4755B" w:rsidR="009804D5" w:rsidRPr="007A0BB2" w:rsidRDefault="009804D5" w:rsidP="00A13A48">
      <w:pPr>
        <w:pStyle w:val="Sinespaciado"/>
        <w:rPr>
          <w:rFonts w:ascii="Arial" w:hAnsi="Arial" w:cs="Arial"/>
          <w:b/>
          <w:bCs/>
        </w:rPr>
      </w:pPr>
    </w:p>
    <w:p w14:paraId="19D71F3E" w14:textId="77777777" w:rsidR="00D81EA2" w:rsidRPr="007A0BB2" w:rsidRDefault="00D81EA2" w:rsidP="00A13A48">
      <w:pPr>
        <w:pStyle w:val="Sinespaciado"/>
        <w:rPr>
          <w:rFonts w:ascii="Arial" w:hAnsi="Arial" w:cs="Arial"/>
          <w:b/>
          <w:bCs/>
        </w:rPr>
      </w:pPr>
    </w:p>
    <w:p w14:paraId="220EBD0D" w14:textId="172F9302" w:rsidR="00075F98" w:rsidRPr="007A0BB2" w:rsidRDefault="00075F98" w:rsidP="00A13A48">
      <w:pPr>
        <w:pStyle w:val="Sinespaciado"/>
        <w:rPr>
          <w:rFonts w:ascii="Arial" w:hAnsi="Arial" w:cs="Arial"/>
          <w:b/>
          <w:bCs/>
        </w:rPr>
      </w:pPr>
      <w:r w:rsidRPr="007A0BB2">
        <w:rPr>
          <w:rFonts w:ascii="Arial" w:hAnsi="Arial" w:cs="Arial"/>
          <w:b/>
          <w:bCs/>
        </w:rPr>
        <w:t>Itinerario</w:t>
      </w:r>
    </w:p>
    <w:p w14:paraId="19228AEC" w14:textId="77777777" w:rsidR="006C127F" w:rsidRPr="007A0BB2" w:rsidRDefault="006C127F" w:rsidP="006C127F">
      <w:pPr>
        <w:pStyle w:val="Sinespaciado"/>
        <w:rPr>
          <w:rFonts w:ascii="Arial" w:hAnsi="Arial" w:cs="Arial"/>
        </w:rPr>
      </w:pPr>
    </w:p>
    <w:p w14:paraId="52494AEF" w14:textId="77777777" w:rsidR="00D81EA2" w:rsidRPr="007A0BB2" w:rsidRDefault="00D81EA2" w:rsidP="00D81EA2">
      <w:pPr>
        <w:pStyle w:val="Sinespaciado"/>
        <w:jc w:val="both"/>
        <w:rPr>
          <w:rFonts w:ascii="Arial" w:hAnsi="Arial" w:cs="Arial"/>
        </w:rPr>
      </w:pPr>
      <w:r w:rsidRPr="007A0BB2">
        <w:rPr>
          <w:rFonts w:ascii="Arial" w:hAnsi="Arial" w:cs="Arial"/>
        </w:rPr>
        <w:t>Día 01: La Riohacha de Gabriel García Márquez</w:t>
      </w:r>
    </w:p>
    <w:p w14:paraId="60CC8CBD" w14:textId="77777777" w:rsidR="00D81EA2" w:rsidRPr="007A0BB2" w:rsidRDefault="00D81EA2" w:rsidP="00D81EA2">
      <w:pPr>
        <w:pStyle w:val="Sinespaciado"/>
        <w:jc w:val="both"/>
        <w:rPr>
          <w:rFonts w:ascii="Arial" w:hAnsi="Arial" w:cs="Arial"/>
        </w:rPr>
      </w:pPr>
      <w:r w:rsidRPr="007A0BB2">
        <w:rPr>
          <w:rFonts w:ascii="Arial" w:hAnsi="Arial" w:cs="Arial"/>
        </w:rPr>
        <w:t xml:space="preserve">Arribo al aeropuerto Internacional Almirante Padilla de la ciudad de Riohacha Distrito Turístico y Cultural, allí nuestros delegados estarán esperándoles para darles la bienvenida y proporcionarles información relevante acerca del viaje. Transfer - aeropuerto- hotel. 3:00 p.m. Registro en el hotel. </w:t>
      </w:r>
    </w:p>
    <w:p w14:paraId="2240074D" w14:textId="77777777" w:rsidR="00D81EA2" w:rsidRPr="007A0BB2" w:rsidRDefault="00D81EA2" w:rsidP="00D81EA2">
      <w:pPr>
        <w:pStyle w:val="Sinespaciado"/>
        <w:jc w:val="both"/>
        <w:rPr>
          <w:rFonts w:ascii="Arial" w:hAnsi="Arial" w:cs="Arial"/>
        </w:rPr>
      </w:pPr>
      <w:r w:rsidRPr="007A0BB2">
        <w:rPr>
          <w:rFonts w:ascii="Arial" w:hAnsi="Arial" w:cs="Arial"/>
        </w:rPr>
        <w:t xml:space="preserve">5:00 p.m. City tour por Riohacha: recorrido caminando por el centro histórico de la ciudad: Catedral Nuestra Señora de los Remedios, Parque Padilla, Parque de los Cañones, Puente del </w:t>
      </w:r>
      <w:proofErr w:type="spellStart"/>
      <w:r w:rsidRPr="007A0BB2">
        <w:rPr>
          <w:rFonts w:ascii="Arial" w:hAnsi="Arial" w:cs="Arial"/>
        </w:rPr>
        <w:t>Ríito</w:t>
      </w:r>
      <w:proofErr w:type="spellEnd"/>
      <w:r w:rsidRPr="007A0BB2">
        <w:rPr>
          <w:rFonts w:ascii="Arial" w:hAnsi="Arial" w:cs="Arial"/>
        </w:rPr>
        <w:t>- Desembocadura Río Ranchería, Monumentos: Identidad, las mariposas amarillas de Gabriel García Márquez, el Palabrero, I Love Riohacha, Malecón de la Avenida La Marina donde tendrá la oportunidad de comprar las hermosas artesanías Wayuu.  Cena - Alojamiento en el hotel.</w:t>
      </w:r>
    </w:p>
    <w:p w14:paraId="0D64EA3F" w14:textId="77777777" w:rsidR="00D81EA2" w:rsidRPr="007A0BB2" w:rsidRDefault="00D81EA2" w:rsidP="00D81EA2">
      <w:pPr>
        <w:pStyle w:val="Sinespaciado"/>
        <w:jc w:val="both"/>
        <w:rPr>
          <w:rFonts w:ascii="Arial" w:hAnsi="Arial" w:cs="Arial"/>
        </w:rPr>
      </w:pPr>
    </w:p>
    <w:p w14:paraId="737B1B1F" w14:textId="77777777" w:rsidR="00D81EA2" w:rsidRPr="007A0BB2" w:rsidRDefault="00D81EA2" w:rsidP="00D81EA2">
      <w:pPr>
        <w:pStyle w:val="Sinespaciado"/>
        <w:jc w:val="both"/>
        <w:rPr>
          <w:rFonts w:ascii="Arial" w:hAnsi="Arial" w:cs="Arial"/>
        </w:rPr>
      </w:pPr>
      <w:r w:rsidRPr="007A0BB2">
        <w:rPr>
          <w:rFonts w:ascii="Arial" w:hAnsi="Arial" w:cs="Arial"/>
        </w:rPr>
        <w:t>Día 02: Riohacha- Salinas Marítimas de Manaure, Uribía Capital Indígena de Colombia y Cabo de la Vela</w:t>
      </w:r>
    </w:p>
    <w:p w14:paraId="54CC62DB" w14:textId="77777777" w:rsidR="00D81EA2" w:rsidRPr="007A0BB2" w:rsidRDefault="00D81EA2" w:rsidP="00D81EA2">
      <w:pPr>
        <w:pStyle w:val="Sinespaciado"/>
        <w:jc w:val="both"/>
        <w:rPr>
          <w:rFonts w:ascii="Arial" w:hAnsi="Arial" w:cs="Arial"/>
        </w:rPr>
      </w:pPr>
      <w:r w:rsidRPr="007A0BB2">
        <w:rPr>
          <w:rFonts w:ascii="Arial" w:hAnsi="Arial" w:cs="Arial"/>
        </w:rPr>
        <w:t xml:space="preserve">Después de desayunar en el hotel haremos </w:t>
      </w:r>
      <w:proofErr w:type="spellStart"/>
      <w:r w:rsidRPr="007A0BB2">
        <w:rPr>
          <w:rFonts w:ascii="Arial" w:hAnsi="Arial" w:cs="Arial"/>
        </w:rPr>
        <w:t>check</w:t>
      </w:r>
      <w:proofErr w:type="spellEnd"/>
      <w:r w:rsidRPr="007A0BB2">
        <w:rPr>
          <w:rFonts w:ascii="Arial" w:hAnsi="Arial" w:cs="Arial"/>
        </w:rPr>
        <w:t xml:space="preserve"> </w:t>
      </w:r>
      <w:proofErr w:type="spellStart"/>
      <w:r w:rsidRPr="007A0BB2">
        <w:rPr>
          <w:rFonts w:ascii="Arial" w:hAnsi="Arial" w:cs="Arial"/>
        </w:rPr>
        <w:t>out</w:t>
      </w:r>
      <w:proofErr w:type="spellEnd"/>
      <w:r w:rsidRPr="007A0BB2">
        <w:rPr>
          <w:rFonts w:ascii="Arial" w:hAnsi="Arial" w:cs="Arial"/>
        </w:rPr>
        <w:t xml:space="preserve"> y nos vamos a vivir la más mágica aventura que hayas experimentado con transporte en camionetas 4x4. Nuestra primera parada es en Manaure donde observarán las salinas marítimas y explotación de sal; seguimos a Uribía Capital indígena de Colombia, allí visitaremos la Plaza Colombia “el ombligo de La Guajira”. Continuaremos nuestro recorrido hasta el Cabo de la vela.</w:t>
      </w:r>
    </w:p>
    <w:p w14:paraId="3C45C29C" w14:textId="77777777" w:rsidR="00D81EA2" w:rsidRPr="007A0BB2" w:rsidRDefault="00D81EA2" w:rsidP="00D81EA2">
      <w:pPr>
        <w:pStyle w:val="Sinespaciado"/>
        <w:jc w:val="both"/>
        <w:rPr>
          <w:rFonts w:ascii="Arial" w:hAnsi="Arial" w:cs="Arial"/>
        </w:rPr>
      </w:pPr>
      <w:r w:rsidRPr="007A0BB2">
        <w:rPr>
          <w:rFonts w:ascii="Arial" w:hAnsi="Arial" w:cs="Arial"/>
        </w:rPr>
        <w:t>Llegada al Cabo de la Vela, check in en las posadas Wayuu, luego de instalarse en las cómodas cabañas disfrutaremos de un exquisito almuerzo preparado por las manos de nuestras indígenas Wayuu. Después de un corto descanso nos vamos a las Playas del Ojo de Agua donde disfrutaremos de un refrescante baño en las aguas del mar caribe; luego nos vamos para el Faro a ver la fascinante puesta del sol…  un espectacular atardecer. En la noche observaremos un hermoso cielo estrellado. Retorno al hospedaje, cena y alojamiento en el Cabo de la Vela.</w:t>
      </w:r>
    </w:p>
    <w:p w14:paraId="5B47C106" w14:textId="77777777" w:rsidR="00D81EA2" w:rsidRPr="007A0BB2" w:rsidRDefault="00D81EA2" w:rsidP="00D81EA2">
      <w:pPr>
        <w:pStyle w:val="Sinespaciado"/>
        <w:jc w:val="both"/>
        <w:rPr>
          <w:rFonts w:ascii="Arial" w:hAnsi="Arial" w:cs="Arial"/>
        </w:rPr>
      </w:pPr>
    </w:p>
    <w:p w14:paraId="6AC4E1A9" w14:textId="77777777" w:rsidR="00D81EA2" w:rsidRPr="007A0BB2" w:rsidRDefault="00D81EA2" w:rsidP="00D81EA2">
      <w:pPr>
        <w:pStyle w:val="Sinespaciado"/>
        <w:jc w:val="both"/>
        <w:rPr>
          <w:rFonts w:ascii="Arial" w:hAnsi="Arial" w:cs="Arial"/>
        </w:rPr>
      </w:pPr>
      <w:r w:rsidRPr="007A0BB2">
        <w:rPr>
          <w:rFonts w:ascii="Arial" w:hAnsi="Arial" w:cs="Arial"/>
        </w:rPr>
        <w:t xml:space="preserve">Día 03.  Recárgate de energía en </w:t>
      </w:r>
      <w:proofErr w:type="spellStart"/>
      <w:r w:rsidRPr="007A0BB2">
        <w:rPr>
          <w:rFonts w:ascii="Arial" w:hAnsi="Arial" w:cs="Arial"/>
        </w:rPr>
        <w:t>Jepira</w:t>
      </w:r>
      <w:proofErr w:type="spellEnd"/>
      <w:r w:rsidRPr="007A0BB2">
        <w:rPr>
          <w:rFonts w:ascii="Arial" w:hAnsi="Arial" w:cs="Arial"/>
        </w:rPr>
        <w:t xml:space="preserve"> lugar sagrado de los Wayuu, - Cerro </w:t>
      </w:r>
      <w:proofErr w:type="spellStart"/>
      <w:r w:rsidRPr="007A0BB2">
        <w:rPr>
          <w:rFonts w:ascii="Arial" w:hAnsi="Arial" w:cs="Arial"/>
        </w:rPr>
        <w:t>Kaimaichi</w:t>
      </w:r>
      <w:proofErr w:type="spellEnd"/>
      <w:r w:rsidRPr="007A0BB2">
        <w:rPr>
          <w:rFonts w:ascii="Arial" w:hAnsi="Arial" w:cs="Arial"/>
        </w:rPr>
        <w:t xml:space="preserve"> – Punta Arco Iris</w:t>
      </w:r>
    </w:p>
    <w:p w14:paraId="1E121279" w14:textId="77777777" w:rsidR="00D81EA2" w:rsidRPr="007A0BB2" w:rsidRDefault="00D81EA2" w:rsidP="00D81EA2">
      <w:pPr>
        <w:pStyle w:val="Sinespaciado"/>
        <w:jc w:val="both"/>
        <w:rPr>
          <w:rFonts w:ascii="Arial" w:hAnsi="Arial" w:cs="Arial"/>
        </w:rPr>
      </w:pPr>
      <w:r w:rsidRPr="007A0BB2">
        <w:rPr>
          <w:rFonts w:ascii="Arial" w:hAnsi="Arial" w:cs="Arial"/>
        </w:rPr>
        <w:t xml:space="preserve">Después del desayuno en el Cabo de la Vela llegaremos a </w:t>
      </w:r>
      <w:proofErr w:type="spellStart"/>
      <w:r w:rsidRPr="007A0BB2">
        <w:rPr>
          <w:rFonts w:ascii="Arial" w:hAnsi="Arial" w:cs="Arial"/>
        </w:rPr>
        <w:t>Jepira</w:t>
      </w:r>
      <w:proofErr w:type="spellEnd"/>
      <w:r w:rsidRPr="007A0BB2">
        <w:rPr>
          <w:rFonts w:ascii="Arial" w:hAnsi="Arial" w:cs="Arial"/>
        </w:rPr>
        <w:t xml:space="preserve">, lugar sagrado de la comunidad indígena Wayuu, caminata hasta </w:t>
      </w:r>
      <w:proofErr w:type="spellStart"/>
      <w:r w:rsidRPr="007A0BB2">
        <w:rPr>
          <w:rFonts w:ascii="Arial" w:hAnsi="Arial" w:cs="Arial"/>
        </w:rPr>
        <w:t>Kaimaichi</w:t>
      </w:r>
      <w:proofErr w:type="spellEnd"/>
      <w:r w:rsidRPr="007A0BB2">
        <w:rPr>
          <w:rFonts w:ascii="Arial" w:hAnsi="Arial" w:cs="Arial"/>
        </w:rPr>
        <w:t xml:space="preserve"> o Cerro del Pilón de Azúcar y en </w:t>
      </w:r>
      <w:r w:rsidRPr="007A0BB2">
        <w:rPr>
          <w:rFonts w:ascii="Arial" w:hAnsi="Arial" w:cs="Arial"/>
        </w:rPr>
        <w:lastRenderedPageBreak/>
        <w:t>Punta Arco iris disfrutarás de los más exóticos paisajes desérticos que se mezclan con la inmensidad del mar caribe; disfrutaremos de las playas. 10:30 a.m. Continuaremos nuestro recorrido hasta Manaure descender de la Alta Guajira a la Media Guajira es continuar presenciando oleajes violentos, playas de arena blanca, plácidas bahías, y todos los tipos de terreno que ofrece el inmenso desierto, desde arena suelta como talco, piedras grandes, pequeñas, arroyos, lagunas y enormes salinas donde el horizonte se pierde.</w:t>
      </w:r>
    </w:p>
    <w:p w14:paraId="365B6C06" w14:textId="77777777" w:rsidR="00D81EA2" w:rsidRPr="007A0BB2" w:rsidRDefault="00D81EA2" w:rsidP="00D81EA2">
      <w:pPr>
        <w:pStyle w:val="Sinespaciado"/>
        <w:jc w:val="both"/>
        <w:rPr>
          <w:rFonts w:ascii="Arial" w:hAnsi="Arial" w:cs="Arial"/>
        </w:rPr>
      </w:pPr>
      <w:r w:rsidRPr="007A0BB2">
        <w:rPr>
          <w:rFonts w:ascii="Arial" w:hAnsi="Arial" w:cs="Arial"/>
        </w:rPr>
        <w:t xml:space="preserve">12:30 m. a Almuerzo en Manaure </w:t>
      </w:r>
    </w:p>
    <w:p w14:paraId="6C4BE144" w14:textId="77777777" w:rsidR="00D81EA2" w:rsidRPr="007A0BB2" w:rsidRDefault="00D81EA2" w:rsidP="00D81EA2">
      <w:pPr>
        <w:pStyle w:val="Sinespaciado"/>
        <w:jc w:val="both"/>
        <w:rPr>
          <w:rFonts w:ascii="Arial" w:hAnsi="Arial" w:cs="Arial"/>
        </w:rPr>
      </w:pPr>
      <w:r w:rsidRPr="007A0BB2">
        <w:rPr>
          <w:rFonts w:ascii="Arial" w:hAnsi="Arial" w:cs="Arial"/>
        </w:rPr>
        <w:t>Deléitate con los sabores de La Guajira, sumérgete en sus mitos y leyendas...Cultura Wayuu</w:t>
      </w:r>
    </w:p>
    <w:p w14:paraId="360DEBA9" w14:textId="77777777" w:rsidR="00D81EA2" w:rsidRPr="007A0BB2" w:rsidRDefault="00D81EA2" w:rsidP="00D81EA2">
      <w:pPr>
        <w:pStyle w:val="Sinespaciado"/>
        <w:jc w:val="both"/>
        <w:rPr>
          <w:rFonts w:ascii="Arial" w:hAnsi="Arial" w:cs="Arial"/>
        </w:rPr>
      </w:pPr>
      <w:r w:rsidRPr="007A0BB2">
        <w:rPr>
          <w:rFonts w:ascii="Arial" w:hAnsi="Arial" w:cs="Arial"/>
        </w:rPr>
        <w:t xml:space="preserve">Después del almuerzo nos trasladamos hasta la comunidad donde tendremos un mágico encuentro con nuestra etnia Wayuu; Iniciamos con una charla que nos transportará al fantástico y místico mundo de la cultura wayuu, presentación de bailes típicos, degustación de uno de sus platos típicos “El </w:t>
      </w:r>
      <w:proofErr w:type="spellStart"/>
      <w:r w:rsidRPr="007A0BB2">
        <w:rPr>
          <w:rFonts w:ascii="Arial" w:hAnsi="Arial" w:cs="Arial"/>
        </w:rPr>
        <w:t>Frichi</w:t>
      </w:r>
      <w:proofErr w:type="spellEnd"/>
      <w:r w:rsidRPr="007A0BB2">
        <w:rPr>
          <w:rFonts w:ascii="Arial" w:hAnsi="Arial" w:cs="Arial"/>
        </w:rPr>
        <w:t xml:space="preserve">” Chivo Frito; recorrido por la ranchería lugar donde habitan; exposición y ventas de artesanías, donde tendremos la oportunidad de ver como elaboran sus artesanías. </w:t>
      </w:r>
    </w:p>
    <w:p w14:paraId="4F1672E8" w14:textId="77777777" w:rsidR="00D81EA2" w:rsidRPr="007A0BB2" w:rsidRDefault="00D81EA2" w:rsidP="00D81EA2">
      <w:pPr>
        <w:pStyle w:val="Sinespaciado"/>
        <w:jc w:val="both"/>
        <w:rPr>
          <w:rFonts w:ascii="Arial" w:hAnsi="Arial" w:cs="Arial"/>
        </w:rPr>
      </w:pPr>
      <w:r w:rsidRPr="007A0BB2">
        <w:rPr>
          <w:rFonts w:ascii="Arial" w:hAnsi="Arial" w:cs="Arial"/>
        </w:rPr>
        <w:t xml:space="preserve">Cena y alojamiento en </w:t>
      </w:r>
      <w:proofErr w:type="spellStart"/>
      <w:r w:rsidRPr="007A0BB2">
        <w:rPr>
          <w:rFonts w:ascii="Arial" w:hAnsi="Arial" w:cs="Arial"/>
        </w:rPr>
        <w:t>Mayapo</w:t>
      </w:r>
      <w:proofErr w:type="spellEnd"/>
      <w:r w:rsidRPr="007A0BB2">
        <w:rPr>
          <w:rFonts w:ascii="Arial" w:hAnsi="Arial" w:cs="Arial"/>
        </w:rPr>
        <w:t xml:space="preserve">. Hospedaje Playa </w:t>
      </w:r>
      <w:proofErr w:type="spellStart"/>
      <w:r w:rsidRPr="007A0BB2">
        <w:rPr>
          <w:rFonts w:ascii="Arial" w:hAnsi="Arial" w:cs="Arial"/>
        </w:rPr>
        <w:t>Isashi</w:t>
      </w:r>
      <w:proofErr w:type="spellEnd"/>
      <w:r w:rsidRPr="007A0BB2">
        <w:rPr>
          <w:rFonts w:ascii="Arial" w:hAnsi="Arial" w:cs="Arial"/>
        </w:rPr>
        <w:t>.</w:t>
      </w:r>
    </w:p>
    <w:p w14:paraId="2B43172F" w14:textId="77777777" w:rsidR="00D81EA2" w:rsidRPr="007A0BB2" w:rsidRDefault="00D81EA2" w:rsidP="00D81EA2">
      <w:pPr>
        <w:pStyle w:val="Sinespaciado"/>
        <w:jc w:val="both"/>
        <w:rPr>
          <w:rFonts w:ascii="Arial" w:hAnsi="Arial" w:cs="Arial"/>
        </w:rPr>
      </w:pPr>
      <w:r w:rsidRPr="007A0BB2">
        <w:rPr>
          <w:rFonts w:ascii="Arial" w:hAnsi="Arial" w:cs="Arial"/>
        </w:rPr>
        <w:t xml:space="preserve"> </w:t>
      </w:r>
    </w:p>
    <w:p w14:paraId="47DD24F0" w14:textId="77777777" w:rsidR="00D81EA2" w:rsidRPr="007A0BB2" w:rsidRDefault="00D81EA2" w:rsidP="00D81EA2">
      <w:pPr>
        <w:pStyle w:val="Sinespaciado"/>
        <w:jc w:val="both"/>
        <w:rPr>
          <w:rFonts w:ascii="Arial" w:hAnsi="Arial" w:cs="Arial"/>
        </w:rPr>
      </w:pPr>
      <w:r w:rsidRPr="007A0BB2">
        <w:rPr>
          <w:rFonts w:ascii="Arial" w:hAnsi="Arial" w:cs="Arial"/>
        </w:rPr>
        <w:t xml:space="preserve">Día 04: </w:t>
      </w:r>
      <w:proofErr w:type="spellStart"/>
      <w:r w:rsidRPr="007A0BB2">
        <w:rPr>
          <w:rFonts w:ascii="Arial" w:hAnsi="Arial" w:cs="Arial"/>
        </w:rPr>
        <w:t>Mayapo</w:t>
      </w:r>
      <w:proofErr w:type="spellEnd"/>
      <w:r w:rsidRPr="007A0BB2">
        <w:rPr>
          <w:rFonts w:ascii="Arial" w:hAnsi="Arial" w:cs="Arial"/>
        </w:rPr>
        <w:t>- Aeropuerto Riohacha</w:t>
      </w:r>
    </w:p>
    <w:p w14:paraId="09DEF43E" w14:textId="77777777" w:rsidR="00D81EA2" w:rsidRPr="007A0BB2" w:rsidRDefault="00D81EA2" w:rsidP="00D81EA2">
      <w:pPr>
        <w:pStyle w:val="Sinespaciado"/>
        <w:jc w:val="both"/>
        <w:rPr>
          <w:rFonts w:ascii="Arial" w:hAnsi="Arial" w:cs="Arial"/>
        </w:rPr>
      </w:pPr>
      <w:r w:rsidRPr="007A0BB2">
        <w:rPr>
          <w:rFonts w:ascii="Arial" w:hAnsi="Arial" w:cs="Arial"/>
        </w:rPr>
        <w:t xml:space="preserve">Desayuno </w:t>
      </w:r>
    </w:p>
    <w:p w14:paraId="494C94F6" w14:textId="77777777" w:rsidR="00D81EA2" w:rsidRPr="007A0BB2" w:rsidRDefault="00D81EA2" w:rsidP="00D81EA2">
      <w:pPr>
        <w:pStyle w:val="Sinespaciado"/>
        <w:jc w:val="both"/>
        <w:rPr>
          <w:rFonts w:ascii="Arial" w:hAnsi="Arial" w:cs="Arial"/>
        </w:rPr>
      </w:pPr>
      <w:r w:rsidRPr="007A0BB2">
        <w:rPr>
          <w:rFonts w:ascii="Arial" w:hAnsi="Arial" w:cs="Arial"/>
        </w:rPr>
        <w:t>Mañana de Playa</w:t>
      </w:r>
    </w:p>
    <w:p w14:paraId="19FB822D" w14:textId="77777777" w:rsidR="00D81EA2" w:rsidRPr="007A0BB2" w:rsidRDefault="00D81EA2" w:rsidP="00D81EA2">
      <w:pPr>
        <w:pStyle w:val="Sinespaciado"/>
        <w:jc w:val="both"/>
        <w:rPr>
          <w:rFonts w:ascii="Arial" w:hAnsi="Arial" w:cs="Arial"/>
        </w:rPr>
      </w:pPr>
      <w:r w:rsidRPr="007A0BB2">
        <w:rPr>
          <w:rFonts w:ascii="Arial" w:hAnsi="Arial" w:cs="Arial"/>
        </w:rPr>
        <w:t xml:space="preserve">Traslado Hotel aeropuerto </w:t>
      </w:r>
    </w:p>
    <w:p w14:paraId="60BDC5E6" w14:textId="77777777" w:rsidR="00D81EA2" w:rsidRPr="007A0BB2" w:rsidRDefault="00D81EA2" w:rsidP="00D81EA2">
      <w:pPr>
        <w:pStyle w:val="Sinespaciado"/>
        <w:jc w:val="both"/>
        <w:rPr>
          <w:rFonts w:ascii="Arial" w:hAnsi="Arial" w:cs="Arial"/>
        </w:rPr>
      </w:pPr>
      <w:r w:rsidRPr="007A0BB2">
        <w:rPr>
          <w:rFonts w:ascii="Arial" w:hAnsi="Arial" w:cs="Arial"/>
        </w:rPr>
        <w:t>Fin de los servicios</w:t>
      </w:r>
    </w:p>
    <w:p w14:paraId="6B5DE251" w14:textId="77777777" w:rsidR="00D81EA2" w:rsidRPr="007A0BB2" w:rsidRDefault="00D81EA2" w:rsidP="00D81EA2">
      <w:pPr>
        <w:pStyle w:val="Sinespaciado"/>
        <w:jc w:val="both"/>
        <w:rPr>
          <w:rFonts w:ascii="Arial" w:hAnsi="Arial" w:cs="Arial"/>
        </w:rPr>
      </w:pPr>
      <w:r w:rsidRPr="007A0BB2">
        <w:rPr>
          <w:rFonts w:ascii="Arial" w:hAnsi="Arial" w:cs="Arial"/>
        </w:rPr>
        <w:t xml:space="preserve"> </w:t>
      </w:r>
    </w:p>
    <w:p w14:paraId="668D86F5" w14:textId="0BC02E7F" w:rsidR="00692457" w:rsidRPr="007A0BB2" w:rsidRDefault="00D81EA2" w:rsidP="00D81EA2">
      <w:pPr>
        <w:pStyle w:val="Sinespaciado"/>
        <w:jc w:val="both"/>
        <w:rPr>
          <w:rFonts w:ascii="Arial" w:hAnsi="Arial" w:cs="Arial"/>
        </w:rPr>
      </w:pPr>
      <w:r w:rsidRPr="007A0BB2">
        <w:rPr>
          <w:rFonts w:ascii="Arial" w:hAnsi="Arial" w:cs="Arial"/>
        </w:rPr>
        <w:t>FIN DE NUESTROS SERVICIOS</w:t>
      </w:r>
    </w:p>
    <w:sectPr w:rsidR="00692457" w:rsidRPr="007A0BB2"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178"/>
    <w:multiLevelType w:val="hybridMultilevel"/>
    <w:tmpl w:val="231420A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59D1878"/>
    <w:multiLevelType w:val="hybridMultilevel"/>
    <w:tmpl w:val="D4B6DD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B100AE"/>
    <w:multiLevelType w:val="hybridMultilevel"/>
    <w:tmpl w:val="810874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C75AF8"/>
    <w:multiLevelType w:val="hybridMultilevel"/>
    <w:tmpl w:val="603694D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2"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C675B6"/>
    <w:multiLevelType w:val="hybridMultilevel"/>
    <w:tmpl w:val="24D0C7AA"/>
    <w:lvl w:ilvl="0" w:tplc="240A000B">
      <w:start w:val="1"/>
      <w:numFmt w:val="bullet"/>
      <w:lvlText w:val=""/>
      <w:lvlJc w:val="left"/>
      <w:pPr>
        <w:ind w:left="708" w:hanging="708"/>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B51362F"/>
    <w:multiLevelType w:val="hybridMultilevel"/>
    <w:tmpl w:val="7D3E180A"/>
    <w:numStyleLink w:val="Estiloimportado10"/>
  </w:abstractNum>
  <w:abstractNum w:abstractNumId="17" w15:restartNumberingAfterBreak="0">
    <w:nsid w:val="1CCA2FFA"/>
    <w:multiLevelType w:val="hybridMultilevel"/>
    <w:tmpl w:val="A74488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158672E"/>
    <w:multiLevelType w:val="hybridMultilevel"/>
    <w:tmpl w:val="4C607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3110CB5"/>
    <w:multiLevelType w:val="hybridMultilevel"/>
    <w:tmpl w:val="5B24E21E"/>
    <w:lvl w:ilvl="0" w:tplc="B49C6AAA">
      <w:numFmt w:val="bullet"/>
      <w:lvlText w:val="•"/>
      <w:lvlJc w:val="left"/>
      <w:pPr>
        <w:ind w:left="1068" w:hanging="708"/>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6507B8B"/>
    <w:multiLevelType w:val="hybridMultilevel"/>
    <w:tmpl w:val="89F03B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3EBE4ABB"/>
    <w:multiLevelType w:val="hybridMultilevel"/>
    <w:tmpl w:val="48BE22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0" w15:restartNumberingAfterBreak="0">
    <w:nsid w:val="4E65351E"/>
    <w:multiLevelType w:val="hybridMultilevel"/>
    <w:tmpl w:val="0C74F806"/>
    <w:numStyleLink w:val="Estiloimportado2"/>
  </w:abstractNum>
  <w:abstractNum w:abstractNumId="31"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6D44A9B"/>
    <w:multiLevelType w:val="hybridMultilevel"/>
    <w:tmpl w:val="D6BEC1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C002A7"/>
    <w:multiLevelType w:val="hybridMultilevel"/>
    <w:tmpl w:val="6E0C539A"/>
    <w:numStyleLink w:val="Estiloimportado1"/>
  </w:abstractNum>
  <w:abstractNum w:abstractNumId="35"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3252DA"/>
    <w:multiLevelType w:val="hybridMultilevel"/>
    <w:tmpl w:val="5E1E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82D4458"/>
    <w:multiLevelType w:val="hybridMultilevel"/>
    <w:tmpl w:val="FCD62FEA"/>
    <w:lvl w:ilvl="0" w:tplc="219842E6">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732D2"/>
    <w:multiLevelType w:val="hybridMultilevel"/>
    <w:tmpl w:val="A634CB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6132158">
    <w:abstractNumId w:val="31"/>
  </w:num>
  <w:num w:numId="2" w16cid:durableId="1203787255">
    <w:abstractNumId w:val="34"/>
  </w:num>
  <w:num w:numId="3" w16cid:durableId="790053366">
    <w:abstractNumId w:val="38"/>
  </w:num>
  <w:num w:numId="4" w16cid:durableId="657926827">
    <w:abstractNumId w:val="30"/>
  </w:num>
  <w:num w:numId="5" w16cid:durableId="1719629161">
    <w:abstractNumId w:val="26"/>
  </w:num>
  <w:num w:numId="6" w16cid:durableId="1980568054">
    <w:abstractNumId w:val="16"/>
  </w:num>
  <w:num w:numId="7" w16cid:durableId="75440192">
    <w:abstractNumId w:val="6"/>
  </w:num>
  <w:num w:numId="8" w16cid:durableId="1796947473">
    <w:abstractNumId w:val="27"/>
  </w:num>
  <w:num w:numId="9" w16cid:durableId="279916077">
    <w:abstractNumId w:val="15"/>
  </w:num>
  <w:num w:numId="10" w16cid:durableId="658733491">
    <w:abstractNumId w:val="9"/>
  </w:num>
  <w:num w:numId="11" w16cid:durableId="1769812708">
    <w:abstractNumId w:val="23"/>
  </w:num>
  <w:num w:numId="12" w16cid:durableId="1383363279">
    <w:abstractNumId w:val="1"/>
  </w:num>
  <w:num w:numId="13" w16cid:durableId="1709138690">
    <w:abstractNumId w:val="29"/>
  </w:num>
  <w:num w:numId="14" w16cid:durableId="828251340">
    <w:abstractNumId w:val="2"/>
  </w:num>
  <w:num w:numId="15" w16cid:durableId="1591307699">
    <w:abstractNumId w:val="41"/>
  </w:num>
  <w:num w:numId="16" w16cid:durableId="782503990">
    <w:abstractNumId w:val="10"/>
  </w:num>
  <w:num w:numId="17" w16cid:durableId="1521890030">
    <w:abstractNumId w:val="25"/>
  </w:num>
  <w:num w:numId="18" w16cid:durableId="165370277">
    <w:abstractNumId w:val="8"/>
  </w:num>
  <w:num w:numId="19" w16cid:durableId="336081385">
    <w:abstractNumId w:val="18"/>
  </w:num>
  <w:num w:numId="20" w16cid:durableId="568152038">
    <w:abstractNumId w:val="33"/>
  </w:num>
  <w:num w:numId="21" w16cid:durableId="1655448975">
    <w:abstractNumId w:val="35"/>
  </w:num>
  <w:num w:numId="22" w16cid:durableId="92365598">
    <w:abstractNumId w:val="5"/>
  </w:num>
  <w:num w:numId="23" w16cid:durableId="54402707">
    <w:abstractNumId w:val="39"/>
  </w:num>
  <w:num w:numId="24" w16cid:durableId="1113817067">
    <w:abstractNumId w:val="14"/>
  </w:num>
  <w:num w:numId="25" w16cid:durableId="1816410831">
    <w:abstractNumId w:val="37"/>
  </w:num>
  <w:num w:numId="26" w16cid:durableId="1400245189">
    <w:abstractNumId w:val="4"/>
  </w:num>
  <w:num w:numId="27" w16cid:durableId="1781414852">
    <w:abstractNumId w:val="36"/>
  </w:num>
  <w:num w:numId="28" w16cid:durableId="2170963">
    <w:abstractNumId w:val="24"/>
  </w:num>
  <w:num w:numId="29" w16cid:durableId="492991097">
    <w:abstractNumId w:val="36"/>
  </w:num>
  <w:num w:numId="30" w16cid:durableId="896891657">
    <w:abstractNumId w:val="19"/>
  </w:num>
  <w:num w:numId="31" w16cid:durableId="720978969">
    <w:abstractNumId w:val="12"/>
  </w:num>
  <w:num w:numId="32" w16cid:durableId="1561673421">
    <w:abstractNumId w:val="22"/>
  </w:num>
  <w:num w:numId="33" w16cid:durableId="95367119">
    <w:abstractNumId w:val="7"/>
  </w:num>
  <w:num w:numId="34" w16cid:durableId="1549759471">
    <w:abstractNumId w:val="28"/>
  </w:num>
  <w:num w:numId="35" w16cid:durableId="672341338">
    <w:abstractNumId w:val="40"/>
  </w:num>
  <w:num w:numId="36" w16cid:durableId="655888092">
    <w:abstractNumId w:val="3"/>
  </w:num>
  <w:num w:numId="37" w16cid:durableId="869336586">
    <w:abstractNumId w:val="42"/>
  </w:num>
  <w:num w:numId="38" w16cid:durableId="1268350508">
    <w:abstractNumId w:val="17"/>
  </w:num>
  <w:num w:numId="39" w16cid:durableId="687947559">
    <w:abstractNumId w:val="20"/>
  </w:num>
  <w:num w:numId="40" w16cid:durableId="1766656227">
    <w:abstractNumId w:val="32"/>
  </w:num>
  <w:num w:numId="41" w16cid:durableId="537816302">
    <w:abstractNumId w:val="21"/>
  </w:num>
  <w:num w:numId="42" w16cid:durableId="561869301">
    <w:abstractNumId w:val="13"/>
  </w:num>
  <w:num w:numId="43" w16cid:durableId="1152062531">
    <w:abstractNumId w:val="11"/>
  </w:num>
  <w:num w:numId="44" w16cid:durableId="131460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1514"/>
    <w:rsid w:val="00302ABE"/>
    <w:rsid w:val="0031518E"/>
    <w:rsid w:val="00364CF4"/>
    <w:rsid w:val="003C0D51"/>
    <w:rsid w:val="003C24C5"/>
    <w:rsid w:val="003C6A58"/>
    <w:rsid w:val="003F2CB9"/>
    <w:rsid w:val="003F676B"/>
    <w:rsid w:val="00436473"/>
    <w:rsid w:val="00445A2C"/>
    <w:rsid w:val="00482A97"/>
    <w:rsid w:val="00484512"/>
    <w:rsid w:val="00493906"/>
    <w:rsid w:val="00496D33"/>
    <w:rsid w:val="004A167E"/>
    <w:rsid w:val="004C2A94"/>
    <w:rsid w:val="004C44D8"/>
    <w:rsid w:val="0053566B"/>
    <w:rsid w:val="005457D2"/>
    <w:rsid w:val="00571DC2"/>
    <w:rsid w:val="005A5808"/>
    <w:rsid w:val="005E14A1"/>
    <w:rsid w:val="006135E1"/>
    <w:rsid w:val="006233F0"/>
    <w:rsid w:val="0064321E"/>
    <w:rsid w:val="00643575"/>
    <w:rsid w:val="0065215A"/>
    <w:rsid w:val="00671F77"/>
    <w:rsid w:val="0067720F"/>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DD4"/>
    <w:rsid w:val="00785810"/>
    <w:rsid w:val="007A0BB2"/>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9167F"/>
    <w:rsid w:val="009A6E5E"/>
    <w:rsid w:val="009C0E21"/>
    <w:rsid w:val="009C1025"/>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75FCC"/>
    <w:rsid w:val="00BC71A9"/>
    <w:rsid w:val="00BE5464"/>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77B"/>
    <w:rsid w:val="00D54F06"/>
    <w:rsid w:val="00D636FD"/>
    <w:rsid w:val="00D72503"/>
    <w:rsid w:val="00D81EA2"/>
    <w:rsid w:val="00D93816"/>
    <w:rsid w:val="00D961DB"/>
    <w:rsid w:val="00DD3684"/>
    <w:rsid w:val="00E01E8B"/>
    <w:rsid w:val="00E0508A"/>
    <w:rsid w:val="00E15356"/>
    <w:rsid w:val="00E23F29"/>
    <w:rsid w:val="00E2613A"/>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3</cp:revision>
  <dcterms:created xsi:type="dcterms:W3CDTF">2025-01-16T17:40:00Z</dcterms:created>
  <dcterms:modified xsi:type="dcterms:W3CDTF">2025-01-27T21:15:00Z</dcterms:modified>
</cp:coreProperties>
</file>