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CB14" w14:textId="6D786A7D" w:rsidR="00EA63C9" w:rsidRPr="00443668" w:rsidRDefault="00E15356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668">
        <w:rPr>
          <w:rStyle w:val="NingunoA"/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xt6AEAAOcDAAAOAAAAZHJzL2Uyb0RvYy54bWysU8GO2yAQvVfqPyDuje002e5acVbtRqkq&#10;Vd1K2/0AgiFGAoYCiZ2/70DcxNvuqaoPmGGGNzNvHqv7wWhyFD4osA2tZiUlwnJold039PnH9t0t&#10;JSEy2zINVjT0JAK9X799s+pdLebQgW6FJwhiQ927hnYxurooAu+EYWEGTlh0SvCGRTT9vmg96xHd&#10;6GJeljdFD751HrgIAU83ZyddZ3wpBY+PUgYRiW4o1hbz6vO6S2uxXrF675nrFB/LYP9QhWHKYtIL&#10;1IZFRg5e/QVlFPcQQMYZB1OAlIqL3AN2U5V/dPPUMSdyL0hOcBeawv+D5d+OT+67J3H4BAMOMBHS&#10;u1AHPEz9DNKb9MdKCfqRwtOFNjFEwvFwPl+8XyyXlHD0VdVdeTNfJpziet35ED8LMCRtGupxLpku&#10;dvwa4jn0d0jKFkCrdqu0zobf7x60J0eGM9zmb0R/EaYt6Rt6t8TchDOUktTsnORFWJiilfl7DS1V&#10;s2GhO2fNCCmM1UZFFKxWpqG309vaJq/Ikht7uvKYdnHYDSO5O2hPyHmPsmto+HlgXlCiv1ic62L5&#10;ocInE6eGnxq7qWEP5gGQlYoSZnkHKGwefWbWwsdDBKkyuyn/OSlOJRmopjyfUflJrlM7R13f5/oX&#10;AAAA//8DAFBLAwQUAAYACAAAACEAn9AwuN8AAAAHAQAADwAAAGRycy9kb3ducmV2LnhtbEyPQU/C&#10;QBSE7yb+h80z8SZbWgtS+0oMaowXiGg8L91HW+m+bbpbKP/e9STHyUxmvsmXo2nFkXrXWEaYTiIQ&#10;xKXVDVcIX5+vdw8gnFesVWuZEM7kYFlcX+Uq0/bEH3Tc+kqEEnaZQqi97zIpXVmTUW5iO+Lg7W1v&#10;lA+yr6Tu1SmUm1bGUTSTRjUcFmrV0aqm8rAdDMLbPD2s4vfh5fn8M9tsym+9WC884u3N+PQIwtPo&#10;/8Pwhx/QoQhMOzuwdqJFCEc8wv08BRHcJE0SEDuEOEkjkEUuL/mLXwAAAP//AwBQSwECLQAUAAYA&#10;CAAAACEAtoM4kv4AAADhAQAAEwAAAAAAAAAAAAAAAAAAAAAAW0NvbnRlbnRfVHlwZXNdLnhtbFBL&#10;AQItABQABgAIAAAAIQA4/SH/1gAAAJQBAAALAAAAAAAAAAAAAAAAAC8BAABfcmVscy8ucmVsc1BL&#10;AQItABQABgAIAAAAIQAcQKxt6AEAAOcDAAAOAAAAAAAAAAAAAAAAAC4CAABkcnMvZTJvRG9jLnht&#10;bFBLAQItABQABgAIAAAAIQCf0DC43wAAAAcBAAAPAAAAAAAAAAAAAAAAAEIEAABkcnMvZG93bnJl&#10;di54bWxQSwUGAAAAAAQABADzAAAATgUAAAAA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443668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65C00" w14:textId="77777777" w:rsidR="00EA63C9" w:rsidRPr="00443668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46588" w14:textId="77777777" w:rsidR="00EA63C9" w:rsidRPr="00443668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80413" w14:textId="77777777" w:rsidR="00EA63C9" w:rsidRPr="00443668" w:rsidRDefault="00EA63C9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6D5056E" w14:textId="77777777" w:rsidR="00436473" w:rsidRPr="00443668" w:rsidRDefault="00436473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664F5B1" w14:textId="77777777" w:rsidR="00443668" w:rsidRPr="00443668" w:rsidRDefault="00443668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6A323036" w14:textId="77777777" w:rsidR="00443668" w:rsidRPr="00443668" w:rsidRDefault="00443668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22706834" w14:textId="77777777" w:rsidR="00443668" w:rsidRPr="00443668" w:rsidRDefault="00443668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994CCAE" w14:textId="77777777" w:rsidR="00D459B3" w:rsidRPr="00443668" w:rsidRDefault="00D459B3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E240D92" w14:textId="77777777" w:rsidR="00A60BBE" w:rsidRPr="00443668" w:rsidRDefault="00A60BBE" w:rsidP="00FB221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1D8D981" w14:textId="222DE3B3" w:rsidR="00A60BBE" w:rsidRPr="00443668" w:rsidRDefault="00C10B08" w:rsidP="0044366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SANTA MARTA</w:t>
      </w:r>
      <w:r w:rsidR="00A60BBE"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VIVA AIR </w:t>
      </w:r>
      <w:r w:rsidR="00434D8C"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SEMANA SANTA </w:t>
      </w:r>
      <w:r w:rsidR="00A60BBE"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202</w:t>
      </w:r>
      <w:r w:rsidR="00434D8C"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4FF0FF98" w14:textId="05B6756D" w:rsidR="00FB2218" w:rsidRPr="00443668" w:rsidRDefault="00434D8C" w:rsidP="0044366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Salida 13 A</w:t>
      </w:r>
      <w:bookmarkStart w:id="0" w:name="_GoBack"/>
      <w:bookmarkEnd w:id="0"/>
      <w:r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17 DE ABRIL 2022</w:t>
      </w:r>
    </w:p>
    <w:p w14:paraId="69227371" w14:textId="2CAF3D35" w:rsidR="00A632C5" w:rsidRPr="00443668" w:rsidRDefault="00A632C5" w:rsidP="0044366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sz w:val="24"/>
          <w:szCs w:val="24"/>
        </w:rPr>
        <w:t xml:space="preserve">DESDE </w:t>
      </w:r>
      <w:r w:rsidR="00434D8C" w:rsidRPr="00443668">
        <w:rPr>
          <w:rStyle w:val="Ninguno"/>
          <w:rFonts w:ascii="Times New Roman" w:hAnsi="Times New Roman" w:cs="Times New Roman"/>
          <w:sz w:val="24"/>
          <w:szCs w:val="24"/>
        </w:rPr>
        <w:t>$</w:t>
      </w:r>
      <w:r w:rsidR="00B56461" w:rsidRPr="00443668">
        <w:rPr>
          <w:rStyle w:val="Ninguno"/>
          <w:rFonts w:ascii="Times New Roman" w:hAnsi="Times New Roman" w:cs="Times New Roman"/>
          <w:sz w:val="24"/>
          <w:szCs w:val="24"/>
        </w:rPr>
        <w:t>8</w:t>
      </w:r>
      <w:r w:rsidR="00C10B08" w:rsidRPr="00443668">
        <w:rPr>
          <w:rStyle w:val="Ninguno"/>
          <w:rFonts w:ascii="Times New Roman" w:hAnsi="Times New Roman" w:cs="Times New Roman"/>
          <w:sz w:val="24"/>
          <w:szCs w:val="24"/>
        </w:rPr>
        <w:t>57</w:t>
      </w:r>
      <w:r w:rsidR="00B56461" w:rsidRPr="00443668">
        <w:rPr>
          <w:rStyle w:val="Ninguno"/>
          <w:rFonts w:ascii="Times New Roman" w:hAnsi="Times New Roman" w:cs="Times New Roman"/>
          <w:sz w:val="24"/>
          <w:szCs w:val="24"/>
        </w:rPr>
        <w:t>.</w:t>
      </w:r>
      <w:r w:rsidR="00C10B08" w:rsidRPr="00443668">
        <w:rPr>
          <w:rStyle w:val="Ninguno"/>
          <w:rFonts w:ascii="Times New Roman" w:hAnsi="Times New Roman" w:cs="Times New Roman"/>
          <w:sz w:val="24"/>
          <w:szCs w:val="24"/>
        </w:rPr>
        <w:t>5</w:t>
      </w:r>
      <w:r w:rsidR="00B56461" w:rsidRPr="00443668">
        <w:rPr>
          <w:rStyle w:val="Ninguno"/>
          <w:rFonts w:ascii="Times New Roman" w:hAnsi="Times New Roman" w:cs="Times New Roman"/>
          <w:sz w:val="24"/>
          <w:szCs w:val="24"/>
        </w:rPr>
        <w:t>00</w:t>
      </w:r>
      <w:r w:rsidR="00434D8C" w:rsidRPr="00443668">
        <w:rPr>
          <w:rStyle w:val="Ninguno"/>
          <w:rFonts w:ascii="Times New Roman" w:hAnsi="Times New Roman" w:cs="Times New Roman"/>
          <w:sz w:val="24"/>
          <w:szCs w:val="24"/>
        </w:rPr>
        <w:t xml:space="preserve"> Por persona en acomodación </w:t>
      </w:r>
      <w:r w:rsidR="00975F5B" w:rsidRPr="00443668">
        <w:rPr>
          <w:rStyle w:val="Ninguno"/>
          <w:rFonts w:ascii="Times New Roman" w:hAnsi="Times New Roman" w:cs="Times New Roman"/>
          <w:sz w:val="24"/>
          <w:szCs w:val="24"/>
        </w:rPr>
        <w:t>triple</w:t>
      </w:r>
      <w:r w:rsidR="00434D8C" w:rsidRPr="00443668">
        <w:rPr>
          <w:rStyle w:val="Ninguno"/>
          <w:rFonts w:ascii="Times New Roman" w:hAnsi="Times New Roman" w:cs="Times New Roman"/>
          <w:sz w:val="24"/>
          <w:szCs w:val="24"/>
        </w:rPr>
        <w:t xml:space="preserve"> hotel </w:t>
      </w:r>
      <w:r w:rsidR="00B56461"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GIO</w:t>
      </w:r>
    </w:p>
    <w:p w14:paraId="47B026F0" w14:textId="77777777" w:rsidR="00090B4E" w:rsidRPr="00443668" w:rsidRDefault="00090B4E" w:rsidP="0044366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E05E678" w14:textId="340F3D51" w:rsidR="00081974" w:rsidRPr="00443668" w:rsidRDefault="00785810" w:rsidP="0044366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Precios en pesos colombianos</w:t>
      </w:r>
    </w:p>
    <w:p w14:paraId="5B08A8D3" w14:textId="77777777" w:rsidR="00075F98" w:rsidRPr="00443668" w:rsidRDefault="00075F98" w:rsidP="00443668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443668" w:rsidRDefault="00075F98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AC25361" w14:textId="77777777" w:rsidR="00075F98" w:rsidRPr="00443668" w:rsidRDefault="00075F98" w:rsidP="00014235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443668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Tablas de </w:t>
      </w:r>
      <w:r w:rsidR="00081974" w:rsidRPr="00443668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>Tarifas</w:t>
      </w:r>
      <w:r w:rsidRPr="00443668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 o información de tarifas</w:t>
      </w:r>
    </w:p>
    <w:p w14:paraId="573F2499" w14:textId="36A50755" w:rsidR="00075F98" w:rsidRPr="00443668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360"/>
        <w:gridCol w:w="1620"/>
        <w:gridCol w:w="1800"/>
        <w:gridCol w:w="1480"/>
      </w:tblGrid>
      <w:tr w:rsidR="00443668" w:rsidRPr="00443668" w14:paraId="1AF0C4FC" w14:textId="77777777" w:rsidTr="00C10B08">
        <w:trPr>
          <w:trHeight w:val="612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2F7946ED" w14:textId="77777777" w:rsidR="00C10B08" w:rsidRPr="00443668" w:rsidRDefault="00C10B08">
            <w:pPr>
              <w:jc w:val="center"/>
              <w:rPr>
                <w:b/>
                <w:bCs/>
                <w:lang w:val="es-CO" w:eastAsia="es-CO"/>
              </w:rPr>
            </w:pPr>
            <w:r w:rsidRPr="00443668">
              <w:rPr>
                <w:b/>
                <w:bCs/>
              </w:rPr>
              <w:t>HOTEL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5AA2CF4F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CATEG.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32F7E20A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PLAN.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6AA77964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DOBLE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35E8D06A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TRIPLE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808000" w:fill="000000"/>
            <w:noWrap/>
            <w:vAlign w:val="center"/>
            <w:hideMark/>
          </w:tcPr>
          <w:p w14:paraId="3F90393E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NIÑOS</w:t>
            </w:r>
          </w:p>
        </w:tc>
      </w:tr>
      <w:tr w:rsidR="00443668" w:rsidRPr="00443668" w14:paraId="359DF9F4" w14:textId="77777777" w:rsidTr="00C10B08">
        <w:trPr>
          <w:trHeight w:val="672"/>
        </w:trPr>
        <w:tc>
          <w:tcPr>
            <w:tcW w:w="1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B9A3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HOTEL GIO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5DA3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***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EB45" w14:textId="77777777" w:rsidR="00C10B08" w:rsidRPr="00443668" w:rsidRDefault="00C10B08">
            <w:pPr>
              <w:jc w:val="center"/>
            </w:pPr>
            <w:r w:rsidRPr="00443668">
              <w:t>PC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5A43" w14:textId="77777777" w:rsidR="00C10B08" w:rsidRPr="00443668" w:rsidRDefault="00C10B08">
            <w:pPr>
              <w:jc w:val="center"/>
            </w:pPr>
            <w:r w:rsidRPr="00443668">
              <w:t>940.500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658E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857.500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8A851" w14:textId="77777777" w:rsidR="00C10B08" w:rsidRPr="00443668" w:rsidRDefault="00C10B08">
            <w:pPr>
              <w:jc w:val="center"/>
            </w:pPr>
            <w:r w:rsidRPr="00443668">
              <w:t>516.500</w:t>
            </w:r>
          </w:p>
        </w:tc>
      </w:tr>
      <w:tr w:rsidR="00443668" w:rsidRPr="00443668" w14:paraId="43479898" w14:textId="77777777" w:rsidTr="00C10B08">
        <w:trPr>
          <w:trHeight w:val="672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C6E8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HOTEL SANHA PLUS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6DC6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274F" w14:textId="77777777" w:rsidR="00C10B08" w:rsidRPr="00443668" w:rsidRDefault="00C10B08">
            <w:pPr>
              <w:jc w:val="center"/>
            </w:pPr>
            <w:r w:rsidRPr="00443668">
              <w:t>PC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EE7F" w14:textId="77777777" w:rsidR="00C10B08" w:rsidRPr="00443668" w:rsidRDefault="00C10B08">
            <w:pPr>
              <w:jc w:val="center"/>
            </w:pPr>
            <w:r w:rsidRPr="00443668">
              <w:t>900.500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4E16" w14:textId="77777777" w:rsidR="00C10B08" w:rsidRPr="00443668" w:rsidRDefault="00C10B08">
            <w:pPr>
              <w:jc w:val="center"/>
            </w:pPr>
            <w:r w:rsidRPr="00443668">
              <w:t>900.500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9F7491" w14:textId="77777777" w:rsidR="00C10B08" w:rsidRPr="00443668" w:rsidRDefault="00C10B08">
            <w:pPr>
              <w:jc w:val="center"/>
            </w:pPr>
            <w:r w:rsidRPr="00443668">
              <w:t>367.000</w:t>
            </w:r>
          </w:p>
        </w:tc>
      </w:tr>
      <w:tr w:rsidR="00443668" w:rsidRPr="00443668" w14:paraId="6CF3B4E1" w14:textId="77777777" w:rsidTr="00C10B08">
        <w:trPr>
          <w:trHeight w:val="804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E8B8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HOTEL SANHA PLUS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AB17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FCC" w14:textId="77777777" w:rsidR="00C10B08" w:rsidRPr="00443668" w:rsidRDefault="00C10B08">
            <w:pPr>
              <w:jc w:val="center"/>
            </w:pPr>
            <w:r w:rsidRPr="00443668">
              <w:t>PAM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AB46" w14:textId="77777777" w:rsidR="00C10B08" w:rsidRPr="00443668" w:rsidRDefault="00C10B08">
            <w:pPr>
              <w:jc w:val="center"/>
            </w:pPr>
            <w:r w:rsidRPr="00443668">
              <w:t>1.033.500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6124" w14:textId="77777777" w:rsidR="00C10B08" w:rsidRPr="00443668" w:rsidRDefault="00C10B08">
            <w:pPr>
              <w:jc w:val="center"/>
            </w:pPr>
            <w:r w:rsidRPr="00443668">
              <w:t>1.033.500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E6B35" w14:textId="77777777" w:rsidR="00C10B08" w:rsidRPr="00443668" w:rsidRDefault="00C10B08">
            <w:pPr>
              <w:jc w:val="center"/>
            </w:pPr>
            <w:r w:rsidRPr="00443668">
              <w:t>367.000</w:t>
            </w:r>
          </w:p>
        </w:tc>
      </w:tr>
      <w:tr w:rsidR="00443668" w:rsidRPr="00443668" w14:paraId="2AC02054" w14:textId="77777777" w:rsidTr="00C10B08">
        <w:trPr>
          <w:trHeight w:val="804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19C4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HOTEL SANHA PLUS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6220" w14:textId="77777777" w:rsidR="00C10B08" w:rsidRPr="00443668" w:rsidRDefault="00C10B08">
            <w:pPr>
              <w:jc w:val="center"/>
            </w:pPr>
            <w:r w:rsidRPr="00443668">
              <w:t>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2B03" w14:textId="77777777" w:rsidR="00C10B08" w:rsidRPr="00443668" w:rsidRDefault="00C10B08">
            <w:pPr>
              <w:jc w:val="center"/>
            </w:pPr>
            <w:r w:rsidRPr="00443668">
              <w:t>PA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D35" w14:textId="77777777" w:rsidR="00C10B08" w:rsidRPr="00443668" w:rsidRDefault="00C10B08">
            <w:pPr>
              <w:jc w:val="center"/>
            </w:pPr>
            <w:r w:rsidRPr="00443668">
              <w:t>1.140.500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5029" w14:textId="77777777" w:rsidR="00C10B08" w:rsidRPr="00443668" w:rsidRDefault="00C10B08">
            <w:pPr>
              <w:jc w:val="center"/>
            </w:pPr>
            <w:r w:rsidRPr="00443668">
              <w:t>1.140.500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37F509" w14:textId="77777777" w:rsidR="00C10B08" w:rsidRPr="00443668" w:rsidRDefault="00C10B08">
            <w:pPr>
              <w:jc w:val="center"/>
            </w:pPr>
            <w:r w:rsidRPr="00443668">
              <w:t>367.000</w:t>
            </w:r>
          </w:p>
        </w:tc>
      </w:tr>
      <w:tr w:rsidR="00443668" w:rsidRPr="00443668" w14:paraId="6CD5D248" w14:textId="77777777" w:rsidTr="00C10B08">
        <w:trPr>
          <w:trHeight w:val="804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09FD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HOTEL SANSIRAKA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EFBA" w14:textId="77777777" w:rsidR="00C10B08" w:rsidRPr="00443668" w:rsidRDefault="00C10B08">
            <w:pPr>
              <w:jc w:val="center"/>
            </w:pPr>
            <w:r w:rsidRPr="00443668">
              <w:t>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6A9E" w14:textId="268AF05A" w:rsidR="00C10B08" w:rsidRPr="00443668" w:rsidRDefault="00682D29">
            <w:pPr>
              <w:jc w:val="center"/>
            </w:pPr>
            <w:r>
              <w:t xml:space="preserve">PAM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0425" w14:textId="77777777" w:rsidR="00C10B08" w:rsidRPr="00443668" w:rsidRDefault="00C10B08">
            <w:pPr>
              <w:jc w:val="center"/>
            </w:pPr>
            <w:r w:rsidRPr="00443668">
              <w:t>1.651.000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CF20" w14:textId="77777777" w:rsidR="00C10B08" w:rsidRPr="00443668" w:rsidRDefault="00C10B08">
            <w:pPr>
              <w:jc w:val="center"/>
            </w:pPr>
            <w:r w:rsidRPr="00443668">
              <w:t>1.651.000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DF250" w14:textId="77777777" w:rsidR="00C10B08" w:rsidRPr="00443668" w:rsidRDefault="00C10B08">
            <w:pPr>
              <w:jc w:val="center"/>
            </w:pPr>
            <w:r w:rsidRPr="00443668">
              <w:t>1.453.500</w:t>
            </w:r>
          </w:p>
        </w:tc>
      </w:tr>
      <w:tr w:rsidR="00C10B08" w:rsidRPr="00443668" w14:paraId="00C8A2FC" w14:textId="77777777" w:rsidTr="00C10B08">
        <w:trPr>
          <w:trHeight w:val="804"/>
        </w:trPr>
        <w:tc>
          <w:tcPr>
            <w:tcW w:w="1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11A9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HOTEL ESTELAR SANTA MAR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63D2" w14:textId="77777777" w:rsidR="00C10B08" w:rsidRPr="00443668" w:rsidRDefault="00C10B08">
            <w:pPr>
              <w:jc w:val="center"/>
              <w:rPr>
                <w:b/>
                <w:bCs/>
              </w:rPr>
            </w:pPr>
            <w:r w:rsidRPr="00443668">
              <w:rPr>
                <w:b/>
                <w:bCs/>
              </w:rPr>
              <w:t>***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70EB" w14:textId="77777777" w:rsidR="00C10B08" w:rsidRPr="00443668" w:rsidRDefault="00C10B08">
            <w:pPr>
              <w:jc w:val="center"/>
            </w:pPr>
            <w:r w:rsidRPr="00443668">
              <w:t>FULL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A424" w14:textId="77777777" w:rsidR="00C10B08" w:rsidRPr="00443668" w:rsidRDefault="00C10B08">
            <w:pPr>
              <w:jc w:val="center"/>
            </w:pPr>
            <w:r w:rsidRPr="00443668">
              <w:t>2.177.500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B879" w14:textId="77777777" w:rsidR="00C10B08" w:rsidRPr="00443668" w:rsidRDefault="00C10B08">
            <w:pPr>
              <w:jc w:val="center"/>
            </w:pPr>
            <w:r w:rsidRPr="00443668">
              <w:t>1.940.500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3A0B1" w14:textId="77777777" w:rsidR="00C10B08" w:rsidRPr="00443668" w:rsidRDefault="00C10B08">
            <w:pPr>
              <w:jc w:val="center"/>
            </w:pPr>
            <w:r w:rsidRPr="00443668">
              <w:t>1.215.000</w:t>
            </w:r>
          </w:p>
        </w:tc>
      </w:tr>
    </w:tbl>
    <w:p w14:paraId="74171D72" w14:textId="35D188E3" w:rsidR="00075F98" w:rsidRPr="00443668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  <w:lang w:val="es-ES_tradnl"/>
        </w:rPr>
      </w:pPr>
    </w:p>
    <w:p w14:paraId="427D4AA6" w14:textId="77777777" w:rsidR="00075F98" w:rsidRPr="00443668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</w:p>
    <w:p w14:paraId="179E3CD4" w14:textId="77777777" w:rsidR="00C10B08" w:rsidRDefault="00C10B08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6CA83CAC" w14:textId="77777777" w:rsidR="00443668" w:rsidRDefault="00443668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D2C93D0" w14:textId="77777777" w:rsidR="00443668" w:rsidRDefault="00443668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22F59D3" w14:textId="77777777" w:rsidR="00443668" w:rsidRPr="00443668" w:rsidRDefault="00443668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399439EC" w14:textId="77777777" w:rsidR="00C10B08" w:rsidRPr="00443668" w:rsidRDefault="00C10B08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E44C867" w14:textId="2C905EDE" w:rsidR="00C22A5B" w:rsidRPr="00443668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lastRenderedPageBreak/>
        <w:t>Incluye:</w:t>
      </w:r>
    </w:p>
    <w:p w14:paraId="53A9BE5F" w14:textId="31F916A8" w:rsidR="00BC71A9" w:rsidRPr="00443668" w:rsidRDefault="00BC71A9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8A67EEB" w14:textId="77777777" w:rsidR="00C10B08" w:rsidRPr="00443668" w:rsidRDefault="00C10B08" w:rsidP="00B56461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</w:p>
    <w:p w14:paraId="64C86009" w14:textId="3D6EAEC8" w:rsidR="00C10B08" w:rsidRPr="00443668" w:rsidRDefault="00C10B08" w:rsidP="00C10B08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sz w:val="24"/>
          <w:szCs w:val="24"/>
        </w:rPr>
        <w:t>Tiquete aéreo Bogotá - Santa Marta- Bogotá vía VIVA AIR</w:t>
      </w:r>
    </w:p>
    <w:p w14:paraId="4F27D896" w14:textId="62AB682D" w:rsidR="00C10B08" w:rsidRPr="00443668" w:rsidRDefault="00C10B08" w:rsidP="00C10B08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sz w:val="24"/>
          <w:szCs w:val="24"/>
        </w:rPr>
        <w:t>Equipaje permitido: una mochila y/o bolso y/o artículo personal de 10kg que debe caber debajo del asiento y que no mida más de 40x35x25cm y una pieza de equipaje en bodega de 20Kg que no mida más de158cms lineales;  impresión de pase de abordar en el aeropuerto y asignación de silla para cada uno de los pasajeros.</w:t>
      </w:r>
    </w:p>
    <w:p w14:paraId="46ACD5D9" w14:textId="7619235D" w:rsidR="00C10B08" w:rsidRPr="00443668" w:rsidRDefault="00C10B08" w:rsidP="00C10B08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sz w:val="24"/>
          <w:szCs w:val="24"/>
        </w:rPr>
        <w:t>Alojamiento 4 noches 5 días</w:t>
      </w:r>
    </w:p>
    <w:p w14:paraId="6F94BA20" w14:textId="5A33FC35" w:rsidR="00C10B08" w:rsidRPr="00443668" w:rsidRDefault="00C10B08" w:rsidP="00C10B08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sz w:val="24"/>
          <w:szCs w:val="24"/>
        </w:rPr>
        <w:t>Alimentación de acuerdo al plan elegido</w:t>
      </w:r>
    </w:p>
    <w:p w14:paraId="37B544BA" w14:textId="175F5705" w:rsidR="00C10B08" w:rsidRPr="00443668" w:rsidRDefault="00C10B08" w:rsidP="00C10B08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sz w:val="24"/>
          <w:szCs w:val="24"/>
        </w:rPr>
        <w:t>Impuestos de tiquete</w:t>
      </w:r>
    </w:p>
    <w:p w14:paraId="19763F36" w14:textId="145B9885" w:rsidR="00E23F29" w:rsidRPr="00443668" w:rsidRDefault="00A60BBE" w:rsidP="00A60BBE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D87B2E"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D87B2E"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7B456B"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7B456B"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</w:p>
    <w:p w14:paraId="43884788" w14:textId="76419C36" w:rsidR="00B4341C" w:rsidRPr="00443668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No incluye:</w:t>
      </w:r>
    </w:p>
    <w:p w14:paraId="4E677188" w14:textId="77777777" w:rsidR="007668FC" w:rsidRPr="00443668" w:rsidRDefault="007668FC" w:rsidP="00390CCD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</w:p>
    <w:p w14:paraId="3BD5B8E7" w14:textId="6362FAE6" w:rsidR="00C10B08" w:rsidRPr="00443668" w:rsidRDefault="00C10B08" w:rsidP="00C10B08">
      <w:pPr>
        <w:pStyle w:val="NoSpacing"/>
        <w:numPr>
          <w:ilvl w:val="0"/>
          <w:numId w:val="30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sz w:val="24"/>
          <w:szCs w:val="24"/>
        </w:rPr>
        <w:t>Traslados aeropuerto- hotel- aeropuerto</w:t>
      </w:r>
    </w:p>
    <w:p w14:paraId="664AD4C5" w14:textId="71E6359D" w:rsidR="00C10B08" w:rsidRPr="00443668" w:rsidRDefault="00C10B08" w:rsidP="00C10B08">
      <w:pPr>
        <w:pStyle w:val="NoSpacing"/>
        <w:numPr>
          <w:ilvl w:val="0"/>
          <w:numId w:val="30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sz w:val="24"/>
          <w:szCs w:val="24"/>
        </w:rPr>
        <w:t>tarjeta de asistencia medica</w:t>
      </w:r>
    </w:p>
    <w:p w14:paraId="5FD16966" w14:textId="1BCC1833" w:rsidR="00C10B08" w:rsidRPr="00443668" w:rsidRDefault="00C10B08" w:rsidP="00C10B08">
      <w:pPr>
        <w:pStyle w:val="NoSpacing"/>
        <w:numPr>
          <w:ilvl w:val="0"/>
          <w:numId w:val="30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sz w:val="24"/>
          <w:szCs w:val="24"/>
        </w:rPr>
        <w:t>Seguro hotelero. Aprox $7,000</w:t>
      </w:r>
    </w:p>
    <w:p w14:paraId="6D6C14C7" w14:textId="07DF47A4" w:rsidR="00C10B08" w:rsidRPr="00443668" w:rsidRDefault="00C10B08" w:rsidP="00C10B08">
      <w:pPr>
        <w:pStyle w:val="NoSpacing"/>
        <w:numPr>
          <w:ilvl w:val="0"/>
          <w:numId w:val="30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sz w:val="24"/>
          <w:szCs w:val="24"/>
        </w:rPr>
        <w:t>Gastos no estipulados en el plan</w:t>
      </w:r>
    </w:p>
    <w:p w14:paraId="4222879B" w14:textId="2EC2F289" w:rsidR="00B56461" w:rsidRPr="00443668" w:rsidRDefault="00C10B08" w:rsidP="00C10B08">
      <w:pPr>
        <w:pStyle w:val="NoSpacing"/>
        <w:numPr>
          <w:ilvl w:val="0"/>
          <w:numId w:val="30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sz w:val="24"/>
          <w:szCs w:val="24"/>
        </w:rPr>
        <w:t>Impuestos y cargos de tiquetes $210,000</w:t>
      </w:r>
    </w:p>
    <w:p w14:paraId="740F9BF1" w14:textId="77777777" w:rsidR="00B56461" w:rsidRPr="00443668" w:rsidRDefault="00B56461" w:rsidP="00390CCD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2C22E8A" w14:textId="10A0DAB5" w:rsidR="005E14A1" w:rsidRPr="00443668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Tenga en cuenta</w:t>
      </w:r>
      <w:r w:rsidR="00075F98" w:rsidRPr="00443668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B6DCB1" w14:textId="27A3CD8F" w:rsidR="00A60BBE" w:rsidRPr="00443668" w:rsidRDefault="00A60BBE" w:rsidP="00A60BBE"/>
    <w:p w14:paraId="5238901B" w14:textId="6A224CFF" w:rsidR="00C10B08" w:rsidRPr="00443668" w:rsidRDefault="00C10B08" w:rsidP="00C10B08">
      <w:r w:rsidRPr="00443668">
        <w:t>13 ARBIL</w:t>
      </w:r>
      <w:r w:rsidRPr="00443668">
        <w:tab/>
        <w:t xml:space="preserve"> BOGOTA -SANTA MARTA </w:t>
      </w:r>
      <w:r w:rsidRPr="00443668">
        <w:tab/>
        <w:t xml:space="preserve">VH5592 </w:t>
      </w:r>
      <w:r w:rsidRPr="00443668">
        <w:tab/>
        <w:t>sale 08:05</w:t>
      </w:r>
    </w:p>
    <w:p w14:paraId="5EFD48D4" w14:textId="40F0BA56" w:rsidR="00C10B08" w:rsidRPr="00443668" w:rsidRDefault="00C10B08" w:rsidP="00C10B08">
      <w:r w:rsidRPr="00443668">
        <w:t>17 ABRIL</w:t>
      </w:r>
      <w:r w:rsidRPr="00443668">
        <w:tab/>
        <w:t xml:space="preserve"> SANTA MARTA -BOGOTA </w:t>
      </w:r>
      <w:r w:rsidRPr="00443668">
        <w:tab/>
        <w:t xml:space="preserve">VH5597 </w:t>
      </w:r>
      <w:r w:rsidRPr="00443668">
        <w:tab/>
        <w:t>sale 17:20                                                                                                                                                                                                                                                          Neta tiquete Aéreo: $367,000</w:t>
      </w:r>
    </w:p>
    <w:p w14:paraId="35DFD1DF" w14:textId="77777777" w:rsidR="00C10B08" w:rsidRPr="00443668" w:rsidRDefault="00C10B08" w:rsidP="00C10B08">
      <w:r w:rsidRPr="00443668">
        <w:t>Equipaje permitido: una mochila y/o bolso y/o artículo personal de 10kg que debe caber debajo del asiento y que no mida más de 40x35x25cm y una pieza de equipaje en bodega de 20Kg que no mida más de158cms lineales;  impresión de pase de abordar en el aeropuerto y asignación de silla para cada uno de los pasajeros.</w:t>
      </w:r>
    </w:p>
    <w:p w14:paraId="440A9070" w14:textId="77777777" w:rsidR="00C10B08" w:rsidRPr="00443668" w:rsidRDefault="00C10B08" w:rsidP="00C10B08"/>
    <w:p w14:paraId="66831E38" w14:textId="6E295E10" w:rsidR="00C10B08" w:rsidRPr="00443668" w:rsidRDefault="00C10B08" w:rsidP="00C10B08">
      <w:r w:rsidRPr="00443668">
        <w:t>PC: Solo desayuno</w:t>
      </w:r>
    </w:p>
    <w:p w14:paraId="057DAA6E" w14:textId="77777777" w:rsidR="00C10B08" w:rsidRPr="00443668" w:rsidRDefault="00C10B08" w:rsidP="00C10B08">
      <w:r w:rsidRPr="00443668">
        <w:t>PAM. Dos comidas</w:t>
      </w:r>
    </w:p>
    <w:p w14:paraId="450C4984" w14:textId="77777777" w:rsidR="00C10B08" w:rsidRPr="00443668" w:rsidRDefault="00C10B08" w:rsidP="00C10B08">
      <w:r w:rsidRPr="00443668">
        <w:t>PA. Desayuno, almuerzo y cena</w:t>
      </w:r>
    </w:p>
    <w:p w14:paraId="28696961" w14:textId="77777777" w:rsidR="00C10B08" w:rsidRPr="00443668" w:rsidRDefault="00C10B08" w:rsidP="00C10B08">
      <w:r w:rsidRPr="00443668">
        <w:t>FULL: Desayuno, almuerzo y cena, bar abierto y snacks (en horarios establecidos por el hotel)</w:t>
      </w:r>
    </w:p>
    <w:p w14:paraId="692B36DE" w14:textId="77777777" w:rsidR="00C10B08" w:rsidRPr="00443668" w:rsidRDefault="00C10B08" w:rsidP="00C10B08"/>
    <w:p w14:paraId="1CAECA41" w14:textId="6EFC8946" w:rsidR="00C10B08" w:rsidRPr="00443668" w:rsidRDefault="00C10B08" w:rsidP="00C10B08">
      <w:r w:rsidRPr="00443668">
        <w:t>SANHA PLUS: Los niños de 0 a 5 años son GRATIS en alojamiento y se alojarán en la misma habitación de sus padres, comparten cama y pagan los consumos de A&amp;B</w:t>
      </w:r>
    </w:p>
    <w:p w14:paraId="6253D91A" w14:textId="6D959D29" w:rsidR="00CD0D1B" w:rsidRPr="00443668" w:rsidRDefault="00C10B08" w:rsidP="00443668">
      <w:r w:rsidRPr="00443668">
        <w:t>HOTEL SANSIRAKA incluye desayuno y cena, traslados aeropuerto- hotel- aeropuerto en servicio compartido, Tour al parque Tayrona (playa cristal o cabo san juan), masaje en el hotel, Tour a Playa blanca con almuerzo incluido</w:t>
      </w:r>
    </w:p>
    <w:p w14:paraId="025C0DF2" w14:textId="29EC7590" w:rsidR="00B03B2F" w:rsidRPr="00443668" w:rsidRDefault="00B03B2F" w:rsidP="00B03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03B2F" w:rsidRPr="00443668" w:rsidSect="00B80EC2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E43BF" w14:textId="77777777" w:rsidR="00617C63" w:rsidRDefault="00617C63">
      <w:r>
        <w:separator/>
      </w:r>
    </w:p>
  </w:endnote>
  <w:endnote w:type="continuationSeparator" w:id="0">
    <w:p w14:paraId="0EAE4062" w14:textId="77777777" w:rsidR="00617C63" w:rsidRDefault="0061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A51A7" w14:textId="77777777" w:rsidR="00617C63" w:rsidRDefault="00617C63">
      <w:r>
        <w:separator/>
      </w:r>
    </w:p>
  </w:footnote>
  <w:footnote w:type="continuationSeparator" w:id="0">
    <w:p w14:paraId="5C522193" w14:textId="77777777" w:rsidR="00617C63" w:rsidRDefault="0061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67C"/>
    <w:multiLevelType w:val="hybridMultilevel"/>
    <w:tmpl w:val="74F09C6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A0229"/>
    <w:multiLevelType w:val="hybridMultilevel"/>
    <w:tmpl w:val="361A03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524BC"/>
    <w:multiLevelType w:val="hybridMultilevel"/>
    <w:tmpl w:val="F77E4B0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58347B"/>
    <w:multiLevelType w:val="hybridMultilevel"/>
    <w:tmpl w:val="21F03A94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83F05"/>
    <w:multiLevelType w:val="hybridMultilevel"/>
    <w:tmpl w:val="B666EF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31B3B"/>
    <w:multiLevelType w:val="hybridMultilevel"/>
    <w:tmpl w:val="D4FE96F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3B35"/>
    <w:multiLevelType w:val="hybridMultilevel"/>
    <w:tmpl w:val="CC0C67D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860BEC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1362F"/>
    <w:multiLevelType w:val="hybridMultilevel"/>
    <w:tmpl w:val="7D3E180A"/>
    <w:numStyleLink w:val="Estiloimportado10"/>
  </w:abstractNum>
  <w:abstractNum w:abstractNumId="14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22A31"/>
    <w:multiLevelType w:val="hybridMultilevel"/>
    <w:tmpl w:val="C1320B5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B38"/>
    <w:multiLevelType w:val="hybridMultilevel"/>
    <w:tmpl w:val="8BC487E6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B7FA5"/>
    <w:multiLevelType w:val="hybridMultilevel"/>
    <w:tmpl w:val="35FC92A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90AC5"/>
    <w:multiLevelType w:val="hybridMultilevel"/>
    <w:tmpl w:val="9D08BEAE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65351E"/>
    <w:multiLevelType w:val="hybridMultilevel"/>
    <w:tmpl w:val="0C74F806"/>
    <w:numStyleLink w:val="Estiloimportado2"/>
  </w:abstractNum>
  <w:abstractNum w:abstractNumId="24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C002A7"/>
    <w:multiLevelType w:val="hybridMultilevel"/>
    <w:tmpl w:val="6E0C539A"/>
    <w:numStyleLink w:val="Estiloimportado1"/>
  </w:abstractNum>
  <w:abstractNum w:abstractNumId="26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73F257A"/>
    <w:multiLevelType w:val="hybridMultilevel"/>
    <w:tmpl w:val="D22A554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2373FD"/>
    <w:multiLevelType w:val="hybridMultilevel"/>
    <w:tmpl w:val="E40ADE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23"/>
  </w:num>
  <w:num w:numId="5">
    <w:abstractNumId w:val="19"/>
  </w:num>
  <w:num w:numId="6">
    <w:abstractNumId w:val="13"/>
  </w:num>
  <w:num w:numId="7">
    <w:abstractNumId w:val="6"/>
  </w:num>
  <w:num w:numId="8">
    <w:abstractNumId w:val="20"/>
  </w:num>
  <w:num w:numId="9">
    <w:abstractNumId w:val="12"/>
  </w:num>
  <w:num w:numId="10">
    <w:abstractNumId w:val="9"/>
  </w:num>
  <w:num w:numId="11">
    <w:abstractNumId w:val="14"/>
  </w:num>
  <w:num w:numId="12">
    <w:abstractNumId w:val="1"/>
  </w:num>
  <w:num w:numId="13">
    <w:abstractNumId w:val="22"/>
  </w:num>
  <w:num w:numId="14">
    <w:abstractNumId w:val="4"/>
  </w:num>
  <w:num w:numId="15">
    <w:abstractNumId w:val="28"/>
  </w:num>
  <w:num w:numId="16">
    <w:abstractNumId w:val="10"/>
  </w:num>
  <w:num w:numId="17">
    <w:abstractNumId w:val="17"/>
  </w:num>
  <w:num w:numId="18">
    <w:abstractNumId w:val="29"/>
  </w:num>
  <w:num w:numId="19">
    <w:abstractNumId w:val="2"/>
  </w:num>
  <w:num w:numId="20">
    <w:abstractNumId w:val="16"/>
  </w:num>
  <w:num w:numId="21">
    <w:abstractNumId w:val="15"/>
  </w:num>
  <w:num w:numId="22">
    <w:abstractNumId w:val="0"/>
  </w:num>
  <w:num w:numId="23">
    <w:abstractNumId w:val="5"/>
  </w:num>
  <w:num w:numId="24">
    <w:abstractNumId w:val="7"/>
  </w:num>
  <w:num w:numId="25">
    <w:abstractNumId w:val="3"/>
  </w:num>
  <w:num w:numId="26">
    <w:abstractNumId w:val="18"/>
  </w:num>
  <w:num w:numId="27">
    <w:abstractNumId w:val="8"/>
  </w:num>
  <w:num w:numId="28">
    <w:abstractNumId w:val="21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9"/>
    <w:rsid w:val="00014235"/>
    <w:rsid w:val="00050042"/>
    <w:rsid w:val="00051276"/>
    <w:rsid w:val="00070004"/>
    <w:rsid w:val="0007195D"/>
    <w:rsid w:val="000733DA"/>
    <w:rsid w:val="00075F98"/>
    <w:rsid w:val="000776A7"/>
    <w:rsid w:val="00081974"/>
    <w:rsid w:val="00090B4E"/>
    <w:rsid w:val="000B2EA3"/>
    <w:rsid w:val="00111ECF"/>
    <w:rsid w:val="00123231"/>
    <w:rsid w:val="00136B03"/>
    <w:rsid w:val="00151FFD"/>
    <w:rsid w:val="00161BD1"/>
    <w:rsid w:val="001733A1"/>
    <w:rsid w:val="00175F80"/>
    <w:rsid w:val="00196DCB"/>
    <w:rsid w:val="001B342F"/>
    <w:rsid w:val="001C57D0"/>
    <w:rsid w:val="001C5AE9"/>
    <w:rsid w:val="001D1207"/>
    <w:rsid w:val="001E4FDF"/>
    <w:rsid w:val="00203B5F"/>
    <w:rsid w:val="00223F36"/>
    <w:rsid w:val="00230E0D"/>
    <w:rsid w:val="002372DE"/>
    <w:rsid w:val="00244BFF"/>
    <w:rsid w:val="00266A77"/>
    <w:rsid w:val="00302ABE"/>
    <w:rsid w:val="003633CC"/>
    <w:rsid w:val="00364CF4"/>
    <w:rsid w:val="003672EC"/>
    <w:rsid w:val="00390CCD"/>
    <w:rsid w:val="00393E84"/>
    <w:rsid w:val="003C0D51"/>
    <w:rsid w:val="003C24C5"/>
    <w:rsid w:val="003F2CB9"/>
    <w:rsid w:val="003F676B"/>
    <w:rsid w:val="0041170E"/>
    <w:rsid w:val="00434D8C"/>
    <w:rsid w:val="00436473"/>
    <w:rsid w:val="00443668"/>
    <w:rsid w:val="00473747"/>
    <w:rsid w:val="00476DD5"/>
    <w:rsid w:val="00482A97"/>
    <w:rsid w:val="00484512"/>
    <w:rsid w:val="00493906"/>
    <w:rsid w:val="004A167E"/>
    <w:rsid w:val="004C2A94"/>
    <w:rsid w:val="004C44D8"/>
    <w:rsid w:val="004E3B4E"/>
    <w:rsid w:val="00527738"/>
    <w:rsid w:val="0053566B"/>
    <w:rsid w:val="00571DC2"/>
    <w:rsid w:val="005A5808"/>
    <w:rsid w:val="005E14A1"/>
    <w:rsid w:val="006135E1"/>
    <w:rsid w:val="00616673"/>
    <w:rsid w:val="00617C63"/>
    <w:rsid w:val="0064321E"/>
    <w:rsid w:val="00643575"/>
    <w:rsid w:val="0065215A"/>
    <w:rsid w:val="006557D7"/>
    <w:rsid w:val="00671F77"/>
    <w:rsid w:val="00672F2A"/>
    <w:rsid w:val="0067720F"/>
    <w:rsid w:val="00682D29"/>
    <w:rsid w:val="0068559B"/>
    <w:rsid w:val="00692C5B"/>
    <w:rsid w:val="00694376"/>
    <w:rsid w:val="006A7445"/>
    <w:rsid w:val="006B4AE5"/>
    <w:rsid w:val="006B5658"/>
    <w:rsid w:val="006F3540"/>
    <w:rsid w:val="00700B65"/>
    <w:rsid w:val="007126D5"/>
    <w:rsid w:val="00717541"/>
    <w:rsid w:val="00722731"/>
    <w:rsid w:val="00740B98"/>
    <w:rsid w:val="00741C0C"/>
    <w:rsid w:val="00757C01"/>
    <w:rsid w:val="00762F6A"/>
    <w:rsid w:val="007668FC"/>
    <w:rsid w:val="0078111E"/>
    <w:rsid w:val="00784DD4"/>
    <w:rsid w:val="00785810"/>
    <w:rsid w:val="007B456B"/>
    <w:rsid w:val="007F106C"/>
    <w:rsid w:val="00801EF9"/>
    <w:rsid w:val="008162A6"/>
    <w:rsid w:val="00844045"/>
    <w:rsid w:val="008511E3"/>
    <w:rsid w:val="00855EFF"/>
    <w:rsid w:val="0087324B"/>
    <w:rsid w:val="00880330"/>
    <w:rsid w:val="008900F8"/>
    <w:rsid w:val="008A0CAE"/>
    <w:rsid w:val="008A186F"/>
    <w:rsid w:val="008D2373"/>
    <w:rsid w:val="008D28E6"/>
    <w:rsid w:val="00903FBA"/>
    <w:rsid w:val="0094014C"/>
    <w:rsid w:val="00952111"/>
    <w:rsid w:val="00975F5B"/>
    <w:rsid w:val="009774D6"/>
    <w:rsid w:val="009A6E5E"/>
    <w:rsid w:val="009C1025"/>
    <w:rsid w:val="009D2601"/>
    <w:rsid w:val="009D7951"/>
    <w:rsid w:val="00A10952"/>
    <w:rsid w:val="00A34834"/>
    <w:rsid w:val="00A3504B"/>
    <w:rsid w:val="00A60BBE"/>
    <w:rsid w:val="00A632C5"/>
    <w:rsid w:val="00A645F5"/>
    <w:rsid w:val="00A73AD4"/>
    <w:rsid w:val="00AA0E58"/>
    <w:rsid w:val="00AB22F5"/>
    <w:rsid w:val="00AC10F4"/>
    <w:rsid w:val="00AC114D"/>
    <w:rsid w:val="00AC2C80"/>
    <w:rsid w:val="00AC53DA"/>
    <w:rsid w:val="00AE2EFB"/>
    <w:rsid w:val="00B0154C"/>
    <w:rsid w:val="00B03B2F"/>
    <w:rsid w:val="00B04145"/>
    <w:rsid w:val="00B26867"/>
    <w:rsid w:val="00B371F9"/>
    <w:rsid w:val="00B4341C"/>
    <w:rsid w:val="00B47B5A"/>
    <w:rsid w:val="00B56461"/>
    <w:rsid w:val="00B72DAE"/>
    <w:rsid w:val="00B746D0"/>
    <w:rsid w:val="00B75FCC"/>
    <w:rsid w:val="00B80EC2"/>
    <w:rsid w:val="00B96B52"/>
    <w:rsid w:val="00BC71A9"/>
    <w:rsid w:val="00BC7F2F"/>
    <w:rsid w:val="00BE5464"/>
    <w:rsid w:val="00BF1BA5"/>
    <w:rsid w:val="00C10B08"/>
    <w:rsid w:val="00C20F6B"/>
    <w:rsid w:val="00C22A5B"/>
    <w:rsid w:val="00C458F2"/>
    <w:rsid w:val="00C643CE"/>
    <w:rsid w:val="00CA1179"/>
    <w:rsid w:val="00CB5ADC"/>
    <w:rsid w:val="00CC0ECC"/>
    <w:rsid w:val="00CC5D45"/>
    <w:rsid w:val="00CD0D1B"/>
    <w:rsid w:val="00CD1386"/>
    <w:rsid w:val="00CD2238"/>
    <w:rsid w:val="00CF037E"/>
    <w:rsid w:val="00D03EBE"/>
    <w:rsid w:val="00D14F1B"/>
    <w:rsid w:val="00D22617"/>
    <w:rsid w:val="00D327D5"/>
    <w:rsid w:val="00D459B3"/>
    <w:rsid w:val="00D636FD"/>
    <w:rsid w:val="00D72503"/>
    <w:rsid w:val="00D87B2E"/>
    <w:rsid w:val="00DD3684"/>
    <w:rsid w:val="00E01E8B"/>
    <w:rsid w:val="00E0508A"/>
    <w:rsid w:val="00E15356"/>
    <w:rsid w:val="00E23F29"/>
    <w:rsid w:val="00E2613A"/>
    <w:rsid w:val="00E47373"/>
    <w:rsid w:val="00E51FC5"/>
    <w:rsid w:val="00E952C6"/>
    <w:rsid w:val="00EA0A3C"/>
    <w:rsid w:val="00EA3D83"/>
    <w:rsid w:val="00EA63C9"/>
    <w:rsid w:val="00EB05F5"/>
    <w:rsid w:val="00EB3196"/>
    <w:rsid w:val="00EC772B"/>
    <w:rsid w:val="00ED525B"/>
    <w:rsid w:val="00F02BEA"/>
    <w:rsid w:val="00F168F1"/>
    <w:rsid w:val="00F16D8F"/>
    <w:rsid w:val="00F862E7"/>
    <w:rsid w:val="00FB2218"/>
    <w:rsid w:val="00FB3731"/>
    <w:rsid w:val="00FB39C8"/>
    <w:rsid w:val="00FB68AE"/>
    <w:rsid w:val="00FC00D7"/>
    <w:rsid w:val="00FC2A5A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NoSpacing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9D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JohnS</cp:lastModifiedBy>
  <cp:revision>2</cp:revision>
  <dcterms:created xsi:type="dcterms:W3CDTF">2022-01-08T15:17:00Z</dcterms:created>
  <dcterms:modified xsi:type="dcterms:W3CDTF">2022-01-08T15:17:00Z</dcterms:modified>
</cp:coreProperties>
</file>