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1CB14" w14:textId="6D786A7D" w:rsidR="00EA63C9" w:rsidRPr="00F01484" w:rsidRDefault="00E15356" w:rsidP="00CD0D1B">
      <w:pPr>
        <w:pStyle w:val="Sinespaciado"/>
        <w:rPr>
          <w:rFonts w:ascii="Arial Narrow" w:hAnsi="Arial Narrow"/>
        </w:rPr>
      </w:pPr>
      <w:r w:rsidRPr="00F01484">
        <w:rPr>
          <w:rStyle w:val="NingunoA"/>
          <w:rFonts w:ascii="Arial Narrow" w:hAnsi="Arial Narrow" w:cs="Calibri"/>
          <w:noProof/>
          <w:sz w:val="24"/>
          <w:szCs w:val="24"/>
          <w:lang w:eastAsia="es-CO"/>
        </w:rPr>
        <mc:AlternateContent>
          <mc:Choice Requires="wps">
            <w:drawing>
              <wp:anchor distT="80010" distB="80010" distL="80010" distR="80010" simplePos="0" relativeHeight="251658240" behindDoc="0" locked="0" layoutInCell="1" allowOverlap="1" wp14:anchorId="09B973A0" wp14:editId="528D2E8B">
                <wp:simplePos x="0" y="0"/>
                <wp:positionH relativeFrom="margin">
                  <wp:align>center</wp:align>
                </wp:positionH>
                <wp:positionV relativeFrom="line">
                  <wp:posOffset>301625</wp:posOffset>
                </wp:positionV>
                <wp:extent cx="2243455" cy="1190625"/>
                <wp:effectExtent l="0" t="0" r="17145" b="15875"/>
                <wp:wrapSquare wrapText="bothSides" distT="80010" distB="80010" distL="80010" distR="80010"/>
                <wp:docPr id="1073741825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E09D3" w14:textId="77777777" w:rsidR="00EA63C9" w:rsidRDefault="00785810">
                            <w:pPr>
                              <w:pStyle w:val="CuerpoA"/>
                              <w:jc w:val="center"/>
                            </w:pPr>
                            <w:r>
                              <w:rPr>
                                <w:rStyle w:val="Ninguno"/>
                                <w:rFonts w:ascii="Calibri Light" w:hAnsi="Calibri Light"/>
                                <w:sz w:val="36"/>
                                <w:szCs w:val="36"/>
                              </w:rPr>
                              <w:t>Inserte el logo de su agencia de viajes aquí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B973A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2" style="position:absolute;margin-left:0;margin-top:23.75pt;width:176.65pt;height:93.75pt;z-index:251658240;visibility:visible;mso-wrap-style:square;mso-width-percent:0;mso-wrap-distance-left:6.3pt;mso-wrap-distance-top:6.3pt;mso-wrap-distance-right:6.3pt;mso-wrap-distance-bottom:6.3pt;mso-position-horizontal:center;mso-position-horizontal-relative:margin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">
                <v:textbox inset="1.2699mm,1.2699mm,1.2699mm,1.2699mm">
                  <w:txbxContent>
                    <w:p w14:paraId="460E09D3" w14:textId="77777777" w:rsidR="00EA63C9" w:rsidRDefault="00785810">
                      <w:pPr>
                        <w:pStyle w:val="CuerpoA"/>
                        <w:jc w:val="center"/>
                      </w:pPr>
                      <w:r>
                        <w:rPr>
                          <w:rStyle w:val="Ninguno"/>
                          <w:rFonts w:ascii="Calibri Light" w:hAnsi="Calibri Light"/>
                          <w:sz w:val="36"/>
                          <w:szCs w:val="36"/>
                        </w:rPr>
                        <w:t>Inserte el logo de su agencia de viajes aquí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6748A6DD" w14:textId="3B6003A3" w:rsidR="00EA63C9" w:rsidRPr="00F01484" w:rsidRDefault="00EA63C9" w:rsidP="00CD0D1B">
      <w:pPr>
        <w:pStyle w:val="Sinespaciado"/>
        <w:rPr>
          <w:rFonts w:ascii="Arial Narrow" w:hAnsi="Arial Narrow"/>
        </w:rPr>
      </w:pPr>
    </w:p>
    <w:p w14:paraId="69365C00" w14:textId="77777777" w:rsidR="00EA63C9" w:rsidRPr="00F01484" w:rsidRDefault="00EA63C9" w:rsidP="00CD0D1B">
      <w:pPr>
        <w:pStyle w:val="Sinespaciado"/>
        <w:rPr>
          <w:rFonts w:ascii="Arial Narrow" w:hAnsi="Arial Narrow"/>
        </w:rPr>
      </w:pPr>
    </w:p>
    <w:p w14:paraId="65746588" w14:textId="77777777" w:rsidR="00EA63C9" w:rsidRPr="00F01484" w:rsidRDefault="00EA63C9" w:rsidP="00CD0D1B">
      <w:pPr>
        <w:pStyle w:val="Sinespaciado"/>
        <w:rPr>
          <w:rFonts w:ascii="Arial Narrow" w:hAnsi="Arial Narrow"/>
        </w:rPr>
      </w:pPr>
    </w:p>
    <w:p w14:paraId="3D680413" w14:textId="77777777" w:rsidR="00EA63C9" w:rsidRPr="00F01484" w:rsidRDefault="00EA63C9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16D5056E" w14:textId="77777777" w:rsidR="00436473" w:rsidRPr="00F01484" w:rsidRDefault="00436473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7994CCAE" w14:textId="77777777" w:rsidR="00D459B3" w:rsidRPr="00F01484" w:rsidRDefault="00D459B3" w:rsidP="00CD0D1B">
      <w:pPr>
        <w:pStyle w:val="Sinespaciado"/>
        <w:rPr>
          <w:rStyle w:val="Ninguno"/>
          <w:rFonts w:ascii="Arial Narrow" w:hAnsi="Arial Narrow" w:cs="Calibri"/>
          <w:b/>
          <w:bCs/>
          <w:sz w:val="48"/>
          <w:szCs w:val="48"/>
        </w:rPr>
      </w:pPr>
    </w:p>
    <w:p w14:paraId="7E240D92" w14:textId="77777777" w:rsidR="00A60BBE" w:rsidRPr="00F01484" w:rsidRDefault="00A60BBE" w:rsidP="00FB2218">
      <w:pPr>
        <w:pStyle w:val="Sinespaciado"/>
        <w:jc w:val="center"/>
        <w:rPr>
          <w:rStyle w:val="Ninguno"/>
          <w:rFonts w:ascii="Arial Narrow" w:hAnsi="Arial Narrow" w:cs="Calibri"/>
          <w:b/>
          <w:bCs/>
          <w:sz w:val="48"/>
          <w:szCs w:val="48"/>
        </w:rPr>
      </w:pPr>
    </w:p>
    <w:p w14:paraId="5B183651" w14:textId="615445D2" w:rsidR="00D72E05" w:rsidRPr="00F01484" w:rsidRDefault="00D72E05" w:rsidP="00D72E05">
      <w:pPr>
        <w:pStyle w:val="Sinespaciado"/>
        <w:jc w:val="center"/>
        <w:rPr>
          <w:rStyle w:val="Ninguno"/>
          <w:rFonts w:ascii="Arial Narrow" w:hAnsi="Arial Narrow" w:cs="Calibri"/>
          <w:b/>
          <w:bCs/>
          <w:sz w:val="48"/>
          <w:szCs w:val="48"/>
        </w:rPr>
      </w:pPr>
      <w:r w:rsidRPr="00F01484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EXPERIENCIA </w:t>
      </w:r>
      <w:r w:rsidR="00A85671" w:rsidRPr="00F01484">
        <w:rPr>
          <w:rStyle w:val="Ninguno"/>
          <w:rFonts w:ascii="Arial Narrow" w:hAnsi="Arial Narrow" w:cs="Calibri"/>
          <w:b/>
          <w:bCs/>
          <w:sz w:val="48"/>
          <w:szCs w:val="48"/>
        </w:rPr>
        <w:t>CAÑO CRISTALES</w:t>
      </w:r>
    </w:p>
    <w:p w14:paraId="4FF0FF98" w14:textId="1FE6813C" w:rsidR="00FB2218" w:rsidRPr="00F01484" w:rsidRDefault="00D72E05" w:rsidP="00D72E05">
      <w:pPr>
        <w:pStyle w:val="Sinespaciado"/>
        <w:jc w:val="center"/>
        <w:rPr>
          <w:rStyle w:val="Ninguno"/>
          <w:rFonts w:ascii="Arial Narrow" w:hAnsi="Arial Narrow" w:cs="Calibri"/>
          <w:b/>
          <w:bCs/>
          <w:sz w:val="48"/>
          <w:szCs w:val="48"/>
        </w:rPr>
      </w:pPr>
      <w:r w:rsidRPr="00F01484">
        <w:rPr>
          <w:rStyle w:val="Ninguno"/>
          <w:rFonts w:ascii="Arial Narrow" w:hAnsi="Arial Narrow" w:cs="Calibri"/>
          <w:b/>
          <w:bCs/>
          <w:sz w:val="48"/>
          <w:szCs w:val="48"/>
        </w:rPr>
        <w:t>0</w:t>
      </w:r>
      <w:r w:rsidR="00A85671" w:rsidRPr="00F01484">
        <w:rPr>
          <w:rStyle w:val="Ninguno"/>
          <w:rFonts w:ascii="Arial Narrow" w:hAnsi="Arial Narrow" w:cs="Calibri"/>
          <w:b/>
          <w:bCs/>
          <w:sz w:val="48"/>
          <w:szCs w:val="48"/>
        </w:rPr>
        <w:t>4</w:t>
      </w:r>
      <w:r w:rsidRPr="00F01484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 NOCHES – 0</w:t>
      </w:r>
      <w:r w:rsidR="00A85671" w:rsidRPr="00F01484">
        <w:rPr>
          <w:rStyle w:val="Ninguno"/>
          <w:rFonts w:ascii="Arial Narrow" w:hAnsi="Arial Narrow" w:cs="Calibri"/>
          <w:b/>
          <w:bCs/>
          <w:sz w:val="48"/>
          <w:szCs w:val="48"/>
        </w:rPr>
        <w:t>5</w:t>
      </w:r>
      <w:r w:rsidRPr="00F01484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 DÍAS </w:t>
      </w:r>
      <w:r w:rsidR="000B2EA3" w:rsidRPr="00F01484">
        <w:rPr>
          <w:rStyle w:val="Ninguno"/>
          <w:rFonts w:ascii="Arial Narrow" w:hAnsi="Arial Narrow" w:cs="Calibri"/>
          <w:b/>
          <w:bCs/>
          <w:sz w:val="48"/>
          <w:szCs w:val="48"/>
        </w:rPr>
        <w:t>Vi</w:t>
      </w:r>
      <w:r w:rsidR="00FB39C8" w:rsidRPr="00F01484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gencia </w:t>
      </w:r>
      <w:r w:rsidR="0014372A" w:rsidRPr="00F01484">
        <w:rPr>
          <w:rStyle w:val="Ninguno"/>
          <w:rFonts w:ascii="Arial Narrow" w:hAnsi="Arial Narrow" w:cs="Calibri"/>
          <w:b/>
          <w:bCs/>
          <w:sz w:val="48"/>
          <w:szCs w:val="48"/>
        </w:rPr>
        <w:t>15 JUN A 25 NOV</w:t>
      </w:r>
      <w:r w:rsidR="009026AF" w:rsidRPr="00F01484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 2023</w:t>
      </w:r>
    </w:p>
    <w:p w14:paraId="47B026F0" w14:textId="01F05CEE" w:rsidR="00090B4E" w:rsidRPr="00F01484" w:rsidRDefault="00A632C5" w:rsidP="009F1936">
      <w:pPr>
        <w:pStyle w:val="Sinespaciado"/>
        <w:jc w:val="center"/>
        <w:rPr>
          <w:rStyle w:val="Ninguno"/>
          <w:rFonts w:ascii="Arial Narrow" w:hAnsi="Arial Narrow" w:cs="Calibri"/>
          <w:sz w:val="32"/>
          <w:szCs w:val="32"/>
        </w:rPr>
      </w:pPr>
      <w:r w:rsidRPr="00F01484">
        <w:rPr>
          <w:rStyle w:val="Ninguno"/>
          <w:rFonts w:ascii="Arial Narrow" w:hAnsi="Arial Narrow" w:cs="Calibri"/>
          <w:sz w:val="32"/>
          <w:szCs w:val="32"/>
        </w:rPr>
        <w:t xml:space="preserve">DESDE </w:t>
      </w:r>
      <w:r w:rsidR="0014372A" w:rsidRPr="00F01484">
        <w:rPr>
          <w:rStyle w:val="Ninguno"/>
          <w:rFonts w:ascii="Arial Narrow" w:hAnsi="Arial Narrow" w:cs="Calibri"/>
          <w:sz w:val="32"/>
          <w:szCs w:val="32"/>
        </w:rPr>
        <w:t>$3.575.000 p</w:t>
      </w:r>
      <w:r w:rsidRPr="00F01484">
        <w:rPr>
          <w:rStyle w:val="Ninguno"/>
          <w:rFonts w:ascii="Arial Narrow" w:hAnsi="Arial Narrow" w:cs="Calibri"/>
          <w:sz w:val="32"/>
          <w:szCs w:val="32"/>
        </w:rPr>
        <w:t xml:space="preserve">or persona en acomodación </w:t>
      </w:r>
      <w:r w:rsidR="0014372A" w:rsidRPr="00F01484">
        <w:rPr>
          <w:rStyle w:val="Ninguno"/>
          <w:rFonts w:ascii="Arial Narrow" w:hAnsi="Arial Narrow" w:cs="Calibri"/>
          <w:sz w:val="32"/>
          <w:szCs w:val="32"/>
        </w:rPr>
        <w:t xml:space="preserve">doble o </w:t>
      </w:r>
      <w:r w:rsidR="009F1936" w:rsidRPr="00F01484">
        <w:rPr>
          <w:rStyle w:val="Ninguno"/>
          <w:rFonts w:ascii="Arial Narrow" w:hAnsi="Arial Narrow" w:cs="Calibri"/>
          <w:sz w:val="32"/>
          <w:szCs w:val="32"/>
        </w:rPr>
        <w:t>triple</w:t>
      </w:r>
    </w:p>
    <w:p w14:paraId="55F31683" w14:textId="77777777" w:rsidR="009F1936" w:rsidRPr="00F01484" w:rsidRDefault="009F1936" w:rsidP="009F1936">
      <w:pPr>
        <w:pStyle w:val="Sinespaciado"/>
        <w:jc w:val="center"/>
        <w:rPr>
          <w:rStyle w:val="Ninguno"/>
          <w:rFonts w:ascii="Arial Narrow" w:hAnsi="Arial Narrow" w:cs="Calibri"/>
          <w:sz w:val="32"/>
          <w:szCs w:val="32"/>
        </w:rPr>
      </w:pPr>
    </w:p>
    <w:p w14:paraId="6B6F5B97" w14:textId="77777777" w:rsidR="009F1936" w:rsidRPr="00F01484" w:rsidRDefault="009F1936" w:rsidP="009F1936">
      <w:pPr>
        <w:pStyle w:val="Sinespaciado"/>
        <w:jc w:val="center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5E05E678" w14:textId="340F3D51" w:rsidR="00081974" w:rsidRPr="00F01484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  <w:r w:rsidRPr="00F01484">
        <w:rPr>
          <w:rStyle w:val="Ninguno"/>
          <w:rFonts w:ascii="Arial Narrow" w:hAnsi="Arial Narrow" w:cs="Calibri"/>
          <w:b/>
          <w:bCs/>
          <w:sz w:val="24"/>
          <w:szCs w:val="24"/>
        </w:rPr>
        <w:t>Precios en pesos colombianos</w:t>
      </w:r>
    </w:p>
    <w:p w14:paraId="5B08A8D3" w14:textId="77777777" w:rsidR="00075F98" w:rsidRPr="00F01484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  <w:r w:rsidRPr="00F01484">
        <w:rPr>
          <w:rStyle w:val="Ninguno"/>
          <w:rFonts w:ascii="Arial Narrow" w:hAnsi="Arial Narrow" w:cs="Calibri"/>
          <w:b/>
          <w:bCs/>
          <w:sz w:val="24"/>
          <w:szCs w:val="24"/>
        </w:rPr>
        <w:t>Cupos y precios sujetos a disponibilidad y cambio sin previo aviso</w:t>
      </w:r>
    </w:p>
    <w:p w14:paraId="08A27254" w14:textId="77777777" w:rsidR="00075F98" w:rsidRPr="00F01484" w:rsidRDefault="00075F98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0AC25361" w14:textId="77777777" w:rsidR="00075F98" w:rsidRPr="00F01484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  <w:r w:rsidRPr="00F01484">
        <w:rPr>
          <w:rStyle w:val="Ninguno"/>
          <w:rFonts w:ascii="Arial Narrow" w:eastAsia="Arial" w:hAnsi="Arial Narrow" w:cs="Calibri"/>
          <w:b/>
          <w:bCs/>
          <w:sz w:val="24"/>
          <w:szCs w:val="24"/>
        </w:rPr>
        <w:t xml:space="preserve">Tablas de </w:t>
      </w:r>
      <w:r w:rsidR="00081974" w:rsidRPr="00F01484">
        <w:rPr>
          <w:rStyle w:val="Ninguno"/>
          <w:rFonts w:ascii="Arial Narrow" w:eastAsia="Arial" w:hAnsi="Arial Narrow" w:cs="Calibri"/>
          <w:b/>
          <w:bCs/>
          <w:sz w:val="24"/>
          <w:szCs w:val="24"/>
        </w:rPr>
        <w:t>Tarifas</w:t>
      </w:r>
      <w:r w:rsidRPr="00F01484">
        <w:rPr>
          <w:rStyle w:val="Ninguno"/>
          <w:rFonts w:ascii="Arial Narrow" w:eastAsia="Arial" w:hAnsi="Arial Narrow" w:cs="Calibri"/>
          <w:b/>
          <w:bCs/>
          <w:sz w:val="24"/>
          <w:szCs w:val="24"/>
        </w:rPr>
        <w:t xml:space="preserve"> o información de tarifas</w:t>
      </w:r>
    </w:p>
    <w:p w14:paraId="573F2499" w14:textId="36A50755" w:rsidR="00075F98" w:rsidRPr="00F01484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</w:p>
    <w:tbl>
      <w:tblPr>
        <w:tblW w:w="47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418"/>
        <w:gridCol w:w="1417"/>
      </w:tblGrid>
      <w:tr w:rsidR="00F01484" w:rsidRPr="00F01484" w14:paraId="58A5D528" w14:textId="77777777" w:rsidTr="00A85671">
        <w:trPr>
          <w:trHeight w:val="288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FE26628" w14:textId="165C8917" w:rsidR="00A85671" w:rsidRPr="00F01484" w:rsidRDefault="00A85671">
            <w:pPr>
              <w:jc w:val="center"/>
              <w:rPr>
                <w:rFonts w:ascii="Arial Narrow" w:hAnsi="Arial Narrow" w:cs="Calibri"/>
                <w:b/>
                <w:bCs/>
                <w:lang w:val="es-CO" w:eastAsia="es-C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A04635A" w14:textId="77777777" w:rsidR="00A85671" w:rsidRPr="00F01484" w:rsidRDefault="00A85671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F01484">
              <w:rPr>
                <w:rFonts w:ascii="Arial Narrow" w:hAnsi="Arial Narrow" w:cs="Calibri"/>
                <w:b/>
                <w:bCs/>
              </w:rPr>
              <w:t>DOBLE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564703A" w14:textId="77777777" w:rsidR="00A85671" w:rsidRPr="00F01484" w:rsidRDefault="00A85671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F01484">
              <w:rPr>
                <w:rFonts w:ascii="Arial Narrow" w:hAnsi="Arial Narrow" w:cs="Calibri"/>
                <w:b/>
                <w:bCs/>
              </w:rPr>
              <w:t>TRIPLE</w:t>
            </w:r>
          </w:p>
        </w:tc>
      </w:tr>
      <w:tr w:rsidR="00F01484" w:rsidRPr="00F01484" w14:paraId="6F61BB47" w14:textId="77777777" w:rsidTr="00A85671">
        <w:trPr>
          <w:trHeight w:val="28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CEF3E63" w14:textId="671EC0BB" w:rsidR="00A85671" w:rsidRPr="00F01484" w:rsidRDefault="00A85671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F01484">
              <w:rPr>
                <w:rFonts w:ascii="Arial Narrow" w:hAnsi="Arial Narrow" w:cs="Calibri"/>
                <w:b/>
                <w:bCs/>
              </w:rPr>
              <w:t>P</w:t>
            </w:r>
            <w:r w:rsidRPr="00F01484">
              <w:rPr>
                <w:rFonts w:ascii="Arial Narrow" w:hAnsi="Arial Narrow"/>
                <w:b/>
                <w:bCs/>
              </w:rPr>
              <w:t>ROGRAMA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7238" w14:textId="77777777" w:rsidR="00A85671" w:rsidRPr="00F01484" w:rsidRDefault="00A85671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6FE9" w14:textId="77777777" w:rsidR="00A85671" w:rsidRPr="00F01484" w:rsidRDefault="00A85671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F01484" w:rsidRPr="00F01484" w14:paraId="0B7FC9B4" w14:textId="77777777" w:rsidTr="00A85671">
        <w:trPr>
          <w:trHeight w:val="28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8D01" w14:textId="2D71A19A" w:rsidR="00A85671" w:rsidRPr="00F01484" w:rsidRDefault="00A85671">
            <w:pPr>
              <w:rPr>
                <w:rFonts w:ascii="Arial Narrow" w:hAnsi="Arial Narrow" w:cs="Calibri"/>
              </w:rPr>
            </w:pPr>
            <w:r w:rsidRPr="00F01484">
              <w:rPr>
                <w:rFonts w:ascii="Arial Narrow" w:hAnsi="Arial Narrow" w:cs="Calibri"/>
              </w:rPr>
              <w:t>4</w:t>
            </w:r>
            <w:r w:rsidRPr="00F01484">
              <w:rPr>
                <w:rFonts w:ascii="Arial Narrow" w:hAnsi="Arial Narrow"/>
              </w:rPr>
              <w:t xml:space="preserve"> NOCHES/5 DIAS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02B6" w14:textId="764D4A31" w:rsidR="00A85671" w:rsidRPr="00F01484" w:rsidRDefault="00A85671" w:rsidP="00A85671">
            <w:pPr>
              <w:jc w:val="center"/>
              <w:rPr>
                <w:rFonts w:ascii="Arial Narrow" w:hAnsi="Arial Narrow" w:cs="Calibri"/>
              </w:rPr>
            </w:pPr>
            <w:r w:rsidRPr="00F01484">
              <w:rPr>
                <w:rFonts w:ascii="Arial Narrow" w:hAnsi="Arial Narrow" w:cs="Calibri"/>
              </w:rPr>
              <w:t>$3.575.000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AC3F" w14:textId="1DF8067E" w:rsidR="00A85671" w:rsidRPr="00F01484" w:rsidRDefault="00A85671" w:rsidP="009F1936">
            <w:pPr>
              <w:jc w:val="center"/>
              <w:rPr>
                <w:rFonts w:ascii="Arial Narrow" w:hAnsi="Arial Narrow" w:cs="Calibri"/>
              </w:rPr>
            </w:pPr>
            <w:r w:rsidRPr="00F01484">
              <w:rPr>
                <w:rFonts w:ascii="Arial Narrow" w:hAnsi="Arial Narrow" w:cs="Calibri"/>
              </w:rPr>
              <w:t>$3.575.000</w:t>
            </w:r>
          </w:p>
        </w:tc>
      </w:tr>
    </w:tbl>
    <w:p w14:paraId="74171D72" w14:textId="35D188E3" w:rsidR="00075F98" w:rsidRPr="00F01484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  <w:lang w:val="es-ES_tradnl"/>
        </w:rPr>
      </w:pPr>
    </w:p>
    <w:p w14:paraId="427D4AA6" w14:textId="77777777" w:rsidR="00075F98" w:rsidRPr="00F01484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</w:p>
    <w:p w14:paraId="0E44C867" w14:textId="68667C6E" w:rsidR="00C22A5B" w:rsidRPr="00F01484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</w:rPr>
      </w:pPr>
      <w:r w:rsidRPr="00F01484">
        <w:rPr>
          <w:rStyle w:val="Ninguno"/>
          <w:rFonts w:ascii="Arial Narrow" w:hAnsi="Arial Narrow" w:cs="Calibri"/>
          <w:b/>
          <w:bCs/>
        </w:rPr>
        <w:t>Incluye:</w:t>
      </w:r>
    </w:p>
    <w:p w14:paraId="3EC08312" w14:textId="77777777" w:rsidR="00A85671" w:rsidRPr="00F01484" w:rsidRDefault="00A85671" w:rsidP="00CD0D1B">
      <w:pPr>
        <w:pStyle w:val="Sinespaciado"/>
        <w:rPr>
          <w:rStyle w:val="Ninguno"/>
          <w:rFonts w:ascii="Arial Narrow" w:hAnsi="Arial Narrow" w:cs="Calibri"/>
          <w:b/>
          <w:bCs/>
        </w:rPr>
      </w:pPr>
    </w:p>
    <w:p w14:paraId="2BB5C3A8" w14:textId="271F5649" w:rsidR="00A85671" w:rsidRPr="00F01484" w:rsidRDefault="00A85671" w:rsidP="00A85671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F01484">
        <w:rPr>
          <w:rStyle w:val="Ninguno"/>
          <w:rFonts w:ascii="Arial Narrow" w:hAnsi="Arial Narrow" w:cs="Calibri"/>
        </w:rPr>
        <w:t>Tiquetes aéreos Bogotá - La Macarena - Bogotá.</w:t>
      </w:r>
    </w:p>
    <w:p w14:paraId="771FD912" w14:textId="0B4F463D" w:rsidR="00A85671" w:rsidRPr="00F01484" w:rsidRDefault="00A85671" w:rsidP="00A85671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F01484">
        <w:rPr>
          <w:rStyle w:val="Ninguno"/>
          <w:rFonts w:ascii="Arial Narrow" w:hAnsi="Arial Narrow" w:cs="Calibri"/>
        </w:rPr>
        <w:t>Transporte terrestre y fluvial en la Macarena</w:t>
      </w:r>
    </w:p>
    <w:p w14:paraId="42DDBA0C" w14:textId="46F0923A" w:rsidR="00A85671" w:rsidRPr="00F01484" w:rsidRDefault="00A85671" w:rsidP="00A85671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F01484">
        <w:rPr>
          <w:rStyle w:val="Ninguno"/>
          <w:rFonts w:ascii="Arial Narrow" w:hAnsi="Arial Narrow" w:cs="Calibri"/>
        </w:rPr>
        <w:t xml:space="preserve">Solicitud de permiso de ingreso al parque </w:t>
      </w:r>
    </w:p>
    <w:p w14:paraId="614B1EE4" w14:textId="77777777" w:rsidR="00D9576A" w:rsidRPr="00F01484" w:rsidRDefault="00D9576A" w:rsidP="00D9576A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F01484">
        <w:rPr>
          <w:rStyle w:val="Ninguno"/>
          <w:rFonts w:ascii="Arial Narrow" w:hAnsi="Arial Narrow" w:cs="Calibri"/>
        </w:rPr>
        <w:t>Hospedaje 4 noches/ 5 días</w:t>
      </w:r>
    </w:p>
    <w:p w14:paraId="0EE17BB9" w14:textId="14570F7F" w:rsidR="00A85671" w:rsidRPr="00F01484" w:rsidRDefault="00A85671" w:rsidP="00A85671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F01484">
        <w:rPr>
          <w:rStyle w:val="Ninguno"/>
          <w:rFonts w:ascii="Arial Narrow" w:hAnsi="Arial Narrow" w:cs="Calibri"/>
        </w:rPr>
        <w:t>Alimentación (4 desayunos, 5 almuerzos y 4 cenas).</w:t>
      </w:r>
    </w:p>
    <w:p w14:paraId="666606D8" w14:textId="0F9F4FE1" w:rsidR="00A85671" w:rsidRPr="00F01484" w:rsidRDefault="00A85671" w:rsidP="00A85671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F01484">
        <w:rPr>
          <w:rStyle w:val="Ninguno"/>
          <w:rFonts w:ascii="Arial Narrow" w:hAnsi="Arial Narrow" w:cs="Calibri"/>
        </w:rPr>
        <w:t>Guía en español.</w:t>
      </w:r>
    </w:p>
    <w:p w14:paraId="0FD85552" w14:textId="6DC813F2" w:rsidR="00346AC1" w:rsidRPr="00F01484" w:rsidRDefault="00A85671" w:rsidP="00A85671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F01484">
        <w:rPr>
          <w:rStyle w:val="Ninguno"/>
          <w:rFonts w:ascii="Arial Narrow" w:hAnsi="Arial Narrow" w:cs="Calibri"/>
        </w:rPr>
        <w:t>Seguro de asistencia médica.</w:t>
      </w:r>
    </w:p>
    <w:p w14:paraId="19763F36" w14:textId="17F2E846" w:rsidR="00E23F29" w:rsidRPr="00F01484" w:rsidRDefault="007B456B" w:rsidP="00055726">
      <w:pPr>
        <w:pStyle w:val="Sinespaciado"/>
        <w:rPr>
          <w:rStyle w:val="Ninguno"/>
          <w:rFonts w:ascii="Arial Narrow" w:hAnsi="Arial Narrow" w:cs="Calibri"/>
        </w:rPr>
      </w:pPr>
      <w:r w:rsidRPr="00F01484">
        <w:rPr>
          <w:rStyle w:val="Ninguno"/>
          <w:rFonts w:ascii="Arial Narrow" w:hAnsi="Arial Narrow" w:cs="Calibri"/>
        </w:rPr>
        <w:tab/>
      </w:r>
    </w:p>
    <w:p w14:paraId="43884788" w14:textId="76419C36" w:rsidR="00B4341C" w:rsidRPr="00F01484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</w:rPr>
      </w:pPr>
      <w:r w:rsidRPr="00F01484">
        <w:rPr>
          <w:rStyle w:val="Ninguno"/>
          <w:rFonts w:ascii="Arial Narrow" w:hAnsi="Arial Narrow" w:cs="Calibri"/>
          <w:b/>
          <w:bCs/>
        </w:rPr>
        <w:t>No incluye:</w:t>
      </w:r>
    </w:p>
    <w:p w14:paraId="4E677188" w14:textId="2B0FA8C2" w:rsidR="007668FC" w:rsidRPr="00F01484" w:rsidRDefault="007668FC" w:rsidP="00390CCD">
      <w:pPr>
        <w:pStyle w:val="Sinespaciado"/>
        <w:rPr>
          <w:rStyle w:val="Ninguno"/>
          <w:rFonts w:ascii="Arial Narrow" w:hAnsi="Arial Narrow" w:cs="Calibri"/>
        </w:rPr>
      </w:pPr>
    </w:p>
    <w:p w14:paraId="5B6B868C" w14:textId="2F14A102" w:rsidR="00A85671" w:rsidRPr="00F01484" w:rsidRDefault="00A85671" w:rsidP="00A85671">
      <w:pPr>
        <w:pStyle w:val="Sinespaciado"/>
        <w:numPr>
          <w:ilvl w:val="0"/>
          <w:numId w:val="26"/>
        </w:numPr>
        <w:rPr>
          <w:rStyle w:val="Ninguno"/>
          <w:rFonts w:ascii="Arial Narrow" w:hAnsi="Arial Narrow" w:cs="Calibri"/>
        </w:rPr>
      </w:pPr>
      <w:r w:rsidRPr="00F01484">
        <w:rPr>
          <w:rStyle w:val="Ninguno"/>
          <w:rFonts w:ascii="Arial Narrow" w:hAnsi="Arial Narrow" w:cs="Calibri"/>
        </w:rPr>
        <w:t>Hidratación.</w:t>
      </w:r>
    </w:p>
    <w:p w14:paraId="1F88DB99" w14:textId="5C3050B0" w:rsidR="00A85671" w:rsidRPr="00F01484" w:rsidRDefault="00A85671" w:rsidP="00A85671">
      <w:pPr>
        <w:pStyle w:val="Sinespaciado"/>
        <w:numPr>
          <w:ilvl w:val="0"/>
          <w:numId w:val="26"/>
        </w:numPr>
        <w:rPr>
          <w:rStyle w:val="Ninguno"/>
          <w:rFonts w:ascii="Arial Narrow" w:hAnsi="Arial Narrow" w:cs="Calibri"/>
        </w:rPr>
      </w:pPr>
      <w:r w:rsidRPr="00F01484">
        <w:rPr>
          <w:rStyle w:val="Ninguno"/>
          <w:rFonts w:ascii="Arial Narrow" w:hAnsi="Arial Narrow" w:cs="Calibri"/>
        </w:rPr>
        <w:t>Impuesto de contribución por turismo en el municipio de la Macarena.</w:t>
      </w:r>
    </w:p>
    <w:p w14:paraId="746525F6" w14:textId="44945085" w:rsidR="00A85671" w:rsidRPr="00F01484" w:rsidRDefault="00A85671" w:rsidP="00A85671">
      <w:pPr>
        <w:pStyle w:val="Sinespaciado"/>
        <w:numPr>
          <w:ilvl w:val="0"/>
          <w:numId w:val="26"/>
        </w:numPr>
        <w:rPr>
          <w:rStyle w:val="Ninguno"/>
          <w:rFonts w:ascii="Arial Narrow" w:hAnsi="Arial Narrow" w:cs="Calibri"/>
        </w:rPr>
      </w:pPr>
      <w:r w:rsidRPr="00F01484">
        <w:rPr>
          <w:rStyle w:val="Ninguno"/>
          <w:rFonts w:ascii="Arial Narrow" w:hAnsi="Arial Narrow" w:cs="Calibri"/>
        </w:rPr>
        <w:t>Impuesto entrada al parque (Parques Nacionales y Cormacarena)</w:t>
      </w:r>
    </w:p>
    <w:p w14:paraId="676E38B0" w14:textId="08E1DD54" w:rsidR="00A85671" w:rsidRPr="00F01484" w:rsidRDefault="00A85671" w:rsidP="00A85671">
      <w:pPr>
        <w:pStyle w:val="Sinespaciado"/>
        <w:numPr>
          <w:ilvl w:val="0"/>
          <w:numId w:val="26"/>
        </w:numPr>
        <w:rPr>
          <w:rStyle w:val="Ninguno"/>
          <w:rFonts w:ascii="Arial Narrow" w:hAnsi="Arial Narrow" w:cs="Calibri"/>
        </w:rPr>
      </w:pPr>
      <w:r w:rsidRPr="00F01484">
        <w:rPr>
          <w:rStyle w:val="Ninguno"/>
          <w:rFonts w:ascii="Arial Narrow" w:hAnsi="Arial Narrow" w:cs="Calibri"/>
        </w:rPr>
        <w:t>Tasa aeroportuaria la Macarena.</w:t>
      </w:r>
    </w:p>
    <w:p w14:paraId="2C121F4E" w14:textId="5BF49F47" w:rsidR="00A85671" w:rsidRPr="00F01484" w:rsidRDefault="00A85671" w:rsidP="00A85671">
      <w:pPr>
        <w:pStyle w:val="Sinespaciado"/>
        <w:numPr>
          <w:ilvl w:val="0"/>
          <w:numId w:val="26"/>
        </w:numPr>
        <w:rPr>
          <w:rStyle w:val="Ninguno"/>
          <w:rFonts w:ascii="Arial Narrow" w:hAnsi="Arial Narrow" w:cs="Calibri"/>
        </w:rPr>
      </w:pPr>
      <w:r w:rsidRPr="00F01484">
        <w:rPr>
          <w:rStyle w:val="Ninguno"/>
          <w:rFonts w:ascii="Arial Narrow" w:hAnsi="Arial Narrow" w:cs="Calibri"/>
        </w:rPr>
        <w:t>Contribución plan de contingencia</w:t>
      </w:r>
    </w:p>
    <w:p w14:paraId="0EE340C2" w14:textId="528F56BC" w:rsidR="00430454" w:rsidRPr="00F01484" w:rsidRDefault="00A85671" w:rsidP="00A85671">
      <w:pPr>
        <w:pStyle w:val="Sinespaciado"/>
        <w:numPr>
          <w:ilvl w:val="0"/>
          <w:numId w:val="26"/>
        </w:numPr>
        <w:rPr>
          <w:rStyle w:val="Ninguno"/>
          <w:rFonts w:ascii="Arial Narrow" w:hAnsi="Arial Narrow" w:cs="Calibri"/>
        </w:rPr>
      </w:pPr>
      <w:r w:rsidRPr="00F01484">
        <w:rPr>
          <w:rStyle w:val="Ninguno"/>
          <w:rFonts w:ascii="Arial Narrow" w:hAnsi="Arial Narrow" w:cs="Calibri"/>
        </w:rPr>
        <w:t>Gastos no especificados en el itinerario.</w:t>
      </w:r>
    </w:p>
    <w:p w14:paraId="1DA7B180" w14:textId="77777777" w:rsidR="00A85671" w:rsidRPr="00F01484" w:rsidRDefault="00A85671" w:rsidP="00A85671">
      <w:pPr>
        <w:pStyle w:val="Sinespaciado"/>
        <w:rPr>
          <w:rStyle w:val="Ninguno"/>
          <w:rFonts w:ascii="Arial Narrow" w:hAnsi="Arial Narrow" w:cs="Calibri"/>
          <w:b/>
          <w:bCs/>
        </w:rPr>
      </w:pPr>
    </w:p>
    <w:p w14:paraId="12C22E8A" w14:textId="0A4E849A" w:rsidR="005E14A1" w:rsidRPr="00F01484" w:rsidRDefault="00785810" w:rsidP="00F01484">
      <w:pPr>
        <w:pStyle w:val="Sinespaciado"/>
        <w:jc w:val="both"/>
        <w:rPr>
          <w:rStyle w:val="Ninguno"/>
          <w:rFonts w:ascii="Arial Narrow" w:hAnsi="Arial Narrow" w:cs="Calibri"/>
          <w:b/>
          <w:bCs/>
        </w:rPr>
      </w:pPr>
      <w:r w:rsidRPr="00F01484">
        <w:rPr>
          <w:rStyle w:val="Ninguno"/>
          <w:rFonts w:ascii="Arial Narrow" w:hAnsi="Arial Narrow" w:cs="Calibri"/>
          <w:b/>
          <w:bCs/>
        </w:rPr>
        <w:lastRenderedPageBreak/>
        <w:t>Tenga en cuenta</w:t>
      </w:r>
      <w:r w:rsidR="00075F98" w:rsidRPr="00F01484">
        <w:rPr>
          <w:rStyle w:val="Ninguno"/>
          <w:rFonts w:ascii="Arial Narrow" w:hAnsi="Arial Narrow" w:cs="Calibri"/>
          <w:b/>
          <w:bCs/>
        </w:rPr>
        <w:t xml:space="preserve"> – Si lo hay o escribir las </w:t>
      </w:r>
      <w:r w:rsidR="00E15356" w:rsidRPr="00F01484">
        <w:rPr>
          <w:rStyle w:val="Ninguno"/>
          <w:rFonts w:ascii="Arial Narrow" w:hAnsi="Arial Narrow" w:cs="Calibri"/>
          <w:b/>
          <w:bCs/>
        </w:rPr>
        <w:t>R</w:t>
      </w:r>
      <w:r w:rsidR="005E14A1" w:rsidRPr="00F01484">
        <w:rPr>
          <w:rStyle w:val="Ninguno"/>
          <w:rFonts w:ascii="Arial Narrow" w:hAnsi="Arial Narrow" w:cs="Calibri"/>
          <w:b/>
          <w:bCs/>
        </w:rPr>
        <w:t>ecomendaciones</w:t>
      </w:r>
      <w:r w:rsidR="00075F98" w:rsidRPr="00F01484">
        <w:rPr>
          <w:rStyle w:val="Ninguno"/>
          <w:rFonts w:ascii="Arial Narrow" w:hAnsi="Arial Narrow" w:cs="Calibri"/>
          <w:b/>
          <w:bCs/>
        </w:rPr>
        <w:t xml:space="preserve"> u otros datos necesarios</w:t>
      </w:r>
    </w:p>
    <w:p w14:paraId="1FFBE513" w14:textId="19ED099D" w:rsidR="00BE5464" w:rsidRPr="00F01484" w:rsidRDefault="00BE5464" w:rsidP="00F01484">
      <w:pPr>
        <w:pStyle w:val="Sinespaciado"/>
        <w:jc w:val="both"/>
        <w:rPr>
          <w:rFonts w:ascii="Arial Narrow" w:hAnsi="Arial Narrow"/>
        </w:rPr>
      </w:pPr>
    </w:p>
    <w:p w14:paraId="35969E62" w14:textId="47994BDD" w:rsidR="00D9576A" w:rsidRPr="00F01484" w:rsidRDefault="00D9576A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Hoteles</w:t>
      </w:r>
      <w:r w:rsidR="00E95172" w:rsidRPr="00F01484">
        <w:rPr>
          <w:rFonts w:ascii="Arial Narrow" w:hAnsi="Arial Narrow"/>
        </w:rPr>
        <w:t xml:space="preserve"> </w:t>
      </w:r>
      <w:r w:rsidRPr="00F01484">
        <w:rPr>
          <w:rFonts w:ascii="Arial Narrow" w:hAnsi="Arial Narrow"/>
        </w:rPr>
        <w:t>previs</w:t>
      </w:r>
      <w:r w:rsidR="00E95172" w:rsidRPr="00F01484">
        <w:rPr>
          <w:rFonts w:ascii="Arial Narrow" w:hAnsi="Arial Narrow"/>
        </w:rPr>
        <w:t>tos (Se asignará según disponibilidad)</w:t>
      </w:r>
    </w:p>
    <w:p w14:paraId="5F0044AF" w14:textId="07469867" w:rsidR="00E95172" w:rsidRPr="00F01484" w:rsidRDefault="00E95172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Hoteles sencillos que satisfacen las necesidades básicas de los huéspedes.</w:t>
      </w:r>
      <w:bookmarkStart w:id="0" w:name="_GoBack"/>
      <w:bookmarkEnd w:id="0"/>
    </w:p>
    <w:p w14:paraId="4E5B5335" w14:textId="77777777" w:rsidR="00E95172" w:rsidRPr="00F01484" w:rsidRDefault="00E95172" w:rsidP="00F01484">
      <w:pPr>
        <w:pStyle w:val="Sinespaciado"/>
        <w:jc w:val="both"/>
        <w:rPr>
          <w:rFonts w:ascii="Arial Narrow" w:hAnsi="Arial Narrow"/>
        </w:rPr>
      </w:pPr>
    </w:p>
    <w:p w14:paraId="51C1D36B" w14:textId="40DB6DBB" w:rsidR="00E95172" w:rsidRPr="00F01484" w:rsidRDefault="00E95172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Hotel Punto Verde</w:t>
      </w:r>
    </w:p>
    <w:p w14:paraId="3D0D6AB9" w14:textId="2B9D485B" w:rsidR="00E95172" w:rsidRPr="00F01484" w:rsidRDefault="00E95172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Hotel La Fuente</w:t>
      </w:r>
    </w:p>
    <w:p w14:paraId="3031CCAF" w14:textId="5FA13C75" w:rsidR="00D9576A" w:rsidRPr="00F01484" w:rsidRDefault="00E95172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Casa Hotel Real</w:t>
      </w:r>
    </w:p>
    <w:p w14:paraId="123D998C" w14:textId="77777777" w:rsidR="00D9576A" w:rsidRPr="00F01484" w:rsidRDefault="00D9576A" w:rsidP="00F01484">
      <w:pPr>
        <w:pStyle w:val="Sinespaciado"/>
        <w:jc w:val="both"/>
        <w:rPr>
          <w:rFonts w:ascii="Arial Narrow" w:hAnsi="Arial Narrow"/>
        </w:rPr>
      </w:pPr>
    </w:p>
    <w:p w14:paraId="6D4AA733" w14:textId="48EA8151" w:rsidR="0014372A" w:rsidRPr="00F01484" w:rsidRDefault="0014372A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¿QUÉ ESTÁ PROHIBIDO EN CAÑO CRISTALES?</w:t>
      </w:r>
    </w:p>
    <w:p w14:paraId="676FCF79" w14:textId="77777777" w:rsidR="0014372A" w:rsidRPr="00F01484" w:rsidRDefault="0014372A" w:rsidP="00F01484">
      <w:pPr>
        <w:pStyle w:val="Sinespaciado"/>
        <w:jc w:val="both"/>
        <w:rPr>
          <w:rFonts w:ascii="Arial Narrow" w:hAnsi="Arial Narrow"/>
          <w:b/>
          <w:bCs/>
        </w:rPr>
      </w:pPr>
    </w:p>
    <w:p w14:paraId="0416F28B" w14:textId="4E777AC0" w:rsidR="0014372A" w:rsidRPr="00F01484" w:rsidRDefault="0014372A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No se permite el uso de ningún tipo de bloqueador solar ni repelentes.</w:t>
      </w:r>
    </w:p>
    <w:p w14:paraId="7F63600F" w14:textId="77777777" w:rsidR="0014372A" w:rsidRPr="00F01484" w:rsidRDefault="0014372A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No se permite fumar en el parque natural.</w:t>
      </w:r>
    </w:p>
    <w:p w14:paraId="0C27FCE0" w14:textId="0B608E60" w:rsidR="0014372A" w:rsidRPr="00F01484" w:rsidRDefault="0014372A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No se permite el ingreso de plásticos no reutilizables, por lo que se recomienda llevar su camelback o botella personal para llevar su hidratación.</w:t>
      </w:r>
    </w:p>
    <w:p w14:paraId="29C1EC04" w14:textId="6A32AFCA" w:rsidR="0014372A" w:rsidRPr="00F01484" w:rsidRDefault="0014372A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No se permite sacar del parque piedras, plantas, agua, ni cualquier elemento o material natural que haga parte de propiedad del area protegida.</w:t>
      </w:r>
    </w:p>
    <w:p w14:paraId="0F883032" w14:textId="799F8EAB" w:rsidR="0014372A" w:rsidRPr="00F01484" w:rsidRDefault="0014372A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No puedes ingresar bebidas alcohólicas al parque natural.</w:t>
      </w:r>
    </w:p>
    <w:p w14:paraId="19CCE16D" w14:textId="358EC39B" w:rsidR="0014372A" w:rsidRPr="00F01484" w:rsidRDefault="0014372A" w:rsidP="00F01484">
      <w:pPr>
        <w:pStyle w:val="Sinespaciado"/>
        <w:jc w:val="both"/>
        <w:rPr>
          <w:rFonts w:ascii="Arial Narrow" w:hAnsi="Arial Narrow"/>
        </w:rPr>
      </w:pPr>
    </w:p>
    <w:p w14:paraId="40F2E860" w14:textId="6EB8C009" w:rsidR="0014372A" w:rsidRPr="00F01484" w:rsidRDefault="0014372A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Recomendaciones de Viaje</w:t>
      </w:r>
    </w:p>
    <w:p w14:paraId="40AC0D69" w14:textId="77777777" w:rsidR="0014372A" w:rsidRPr="00F01484" w:rsidRDefault="0014372A" w:rsidP="00F01484">
      <w:pPr>
        <w:pStyle w:val="Sinespaciado"/>
        <w:jc w:val="both"/>
        <w:rPr>
          <w:rFonts w:ascii="Arial Narrow" w:hAnsi="Arial Narrow"/>
        </w:rPr>
      </w:pPr>
    </w:p>
    <w:p w14:paraId="7010BCD7" w14:textId="195064D0" w:rsidR="0014372A" w:rsidRPr="00F01484" w:rsidRDefault="0014372A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1 - Aplicarse la vacuna contra la fiebre amarilla 10 días antes del viaje.</w:t>
      </w:r>
    </w:p>
    <w:p w14:paraId="4D296463" w14:textId="77777777" w:rsidR="0014372A" w:rsidRPr="00F01484" w:rsidRDefault="0014372A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2 - Sombrero o Gorra que cubra el cuello.</w:t>
      </w:r>
    </w:p>
    <w:p w14:paraId="47FD138A" w14:textId="77777777" w:rsidR="0014372A" w:rsidRPr="00F01484" w:rsidRDefault="0014372A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3 - Camisa Manga Larga.</w:t>
      </w:r>
    </w:p>
    <w:p w14:paraId="52E36C59" w14:textId="77777777" w:rsidR="0014372A" w:rsidRPr="00F01484" w:rsidRDefault="0014372A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4 - Pantalón largo que no sea jean.</w:t>
      </w:r>
    </w:p>
    <w:p w14:paraId="6B56EDC1" w14:textId="7D742942" w:rsidR="0014372A" w:rsidRPr="00F01484" w:rsidRDefault="0014372A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5 - Zapatos de buen agarre preferiblemente que cubra el tobillo.</w:t>
      </w:r>
    </w:p>
    <w:p w14:paraId="6C5FC1E9" w14:textId="21FD092E" w:rsidR="0014372A" w:rsidRPr="00F01484" w:rsidRDefault="0014372A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6 - Morral de dos cargueros.</w:t>
      </w:r>
    </w:p>
    <w:p w14:paraId="6AEDFD87" w14:textId="112A1F91" w:rsidR="0014372A" w:rsidRPr="00F01484" w:rsidRDefault="0014372A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7 - Camelback o botilito personal (No se permiten envases plásticos).</w:t>
      </w:r>
    </w:p>
    <w:p w14:paraId="47241EA0" w14:textId="77777777" w:rsidR="0014372A" w:rsidRPr="00F01484" w:rsidRDefault="0014372A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8 - Documento de identidad original.</w:t>
      </w:r>
    </w:p>
    <w:p w14:paraId="4FB7C042" w14:textId="77777777" w:rsidR="0014372A" w:rsidRPr="00F01484" w:rsidRDefault="0014372A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9 - Lentes de sol y vestido de baño.</w:t>
      </w:r>
    </w:p>
    <w:p w14:paraId="5B3A1869" w14:textId="4F7F8F98" w:rsidR="0014372A" w:rsidRPr="00F01484" w:rsidRDefault="0014372A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10 - No se permite el ingreso de bebidas alcohólicas, cigarrillos, bloqueadores y repelentes.</w:t>
      </w:r>
    </w:p>
    <w:p w14:paraId="6BB49F25" w14:textId="0B4A41FC" w:rsidR="00D9576A" w:rsidRPr="00F01484" w:rsidRDefault="00D9576A" w:rsidP="00F01484">
      <w:pPr>
        <w:pStyle w:val="Sinespaciado"/>
        <w:jc w:val="both"/>
        <w:rPr>
          <w:rFonts w:ascii="Arial Narrow" w:hAnsi="Arial Narrow"/>
        </w:rPr>
      </w:pPr>
    </w:p>
    <w:p w14:paraId="3AD2179F" w14:textId="7A117196" w:rsidR="00D9576A" w:rsidRPr="00F01484" w:rsidRDefault="00D9576A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Días de operación de vuelos</w:t>
      </w:r>
    </w:p>
    <w:p w14:paraId="7220954D" w14:textId="79B54945" w:rsidR="00D9576A" w:rsidRPr="00F01484" w:rsidRDefault="00D9576A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Bogotá- La Macarena// La Macarena- Bogotá, lunes, jueves y sábado</w:t>
      </w:r>
    </w:p>
    <w:p w14:paraId="75C37224" w14:textId="77777777" w:rsidR="0014372A" w:rsidRPr="00F01484" w:rsidRDefault="0014372A" w:rsidP="00F01484">
      <w:pPr>
        <w:pStyle w:val="Sinespaciado"/>
        <w:jc w:val="both"/>
        <w:rPr>
          <w:rFonts w:ascii="Arial Narrow" w:hAnsi="Arial Narrow"/>
          <w:b/>
          <w:bCs/>
        </w:rPr>
      </w:pPr>
    </w:p>
    <w:p w14:paraId="220EBD0D" w14:textId="3E45E0C6" w:rsidR="00075F98" w:rsidRPr="00F01484" w:rsidRDefault="00075F98" w:rsidP="00F01484">
      <w:pPr>
        <w:pStyle w:val="Sinespaciado"/>
        <w:jc w:val="both"/>
        <w:rPr>
          <w:rFonts w:ascii="Arial Narrow" w:hAnsi="Arial Narrow"/>
          <w:b/>
          <w:bCs/>
        </w:rPr>
      </w:pPr>
      <w:r w:rsidRPr="00F01484">
        <w:rPr>
          <w:rFonts w:ascii="Arial Narrow" w:hAnsi="Arial Narrow"/>
          <w:b/>
          <w:bCs/>
        </w:rPr>
        <w:t>Itinerarios si aplica</w:t>
      </w:r>
    </w:p>
    <w:p w14:paraId="6253D91A" w14:textId="7ABB853C" w:rsidR="00CD0D1B" w:rsidRPr="00F01484" w:rsidRDefault="00CD0D1B" w:rsidP="00F01484">
      <w:pPr>
        <w:pStyle w:val="Sinespaciado"/>
        <w:jc w:val="both"/>
        <w:rPr>
          <w:rFonts w:ascii="Arial Narrow" w:hAnsi="Arial Narrow"/>
        </w:rPr>
      </w:pPr>
    </w:p>
    <w:p w14:paraId="06F339E0" w14:textId="729B3BE8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DIA 1</w:t>
      </w:r>
    </w:p>
    <w:p w14:paraId="64CDF4AB" w14:textId="1B98865C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Citación Puente aéreo ó en la Estación de Servicio Terpel del Aeropuerto el Dorado de Bogotá D.C. a las 5:00 a.m. Nota: No se requiere tiquete, la operación aérea se ofrece en cupos de vuelo chárter.</w:t>
      </w:r>
    </w:p>
    <w:p w14:paraId="211180A2" w14:textId="7777777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Registro y chequeo para abordar el avión que nos llevará al municipio de la Macarena. (Se realizan todos los protocolos de Bioseguridad determinados por el Gobierno Nacional para vuelos).</w:t>
      </w:r>
    </w:p>
    <w:p w14:paraId="37808412" w14:textId="7777777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</w:p>
    <w:p w14:paraId="2C72629D" w14:textId="072D9208" w:rsidR="00784F3D" w:rsidRPr="00F01484" w:rsidRDefault="0088714F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Llegada al municipio de</w:t>
      </w:r>
      <w:r w:rsidR="00784F3D" w:rsidRPr="00F01484">
        <w:rPr>
          <w:rFonts w:ascii="Arial Narrow" w:hAnsi="Arial Narrow"/>
        </w:rPr>
        <w:t xml:space="preserve"> la Macarena: recibimiento por personal de la guías profesionales y locales. Se realizan todos los protocolos de Bioseguridad determinados</w:t>
      </w:r>
      <w:r w:rsidRPr="00F01484">
        <w:rPr>
          <w:rFonts w:ascii="Arial Narrow" w:hAnsi="Arial Narrow"/>
        </w:rPr>
        <w:t xml:space="preserve"> </w:t>
      </w:r>
      <w:r w:rsidR="00784F3D" w:rsidRPr="00F01484">
        <w:rPr>
          <w:rFonts w:ascii="Arial Narrow" w:hAnsi="Arial Narrow"/>
        </w:rPr>
        <w:t>por el Gobierno Nacional.</w:t>
      </w:r>
    </w:p>
    <w:p w14:paraId="539D573F" w14:textId="7A47F4E0" w:rsidR="00784F3D" w:rsidRPr="00F01484" w:rsidRDefault="0088714F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C</w:t>
      </w:r>
      <w:r w:rsidR="00784F3D" w:rsidRPr="00F01484">
        <w:rPr>
          <w:rFonts w:ascii="Arial Narrow" w:hAnsi="Arial Narrow"/>
        </w:rPr>
        <w:t>harla de inducción por las entidades ambientales (Parques Nacionales y Cormacarena).</w:t>
      </w:r>
    </w:p>
    <w:p w14:paraId="02B986C1" w14:textId="3E464AA1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Traslado al hotel correspondiente (se asignará una</w:t>
      </w:r>
      <w:r w:rsidR="0088714F" w:rsidRPr="00F01484">
        <w:rPr>
          <w:rFonts w:ascii="Arial Narrow" w:hAnsi="Arial Narrow"/>
        </w:rPr>
        <w:t xml:space="preserve"> </w:t>
      </w:r>
      <w:r w:rsidRPr="00F01484">
        <w:rPr>
          <w:rFonts w:ascii="Arial Narrow" w:hAnsi="Arial Narrow"/>
        </w:rPr>
        <w:t>habitación para cambio de ropa y</w:t>
      </w:r>
      <w:r w:rsidR="0088714F" w:rsidRPr="00F01484">
        <w:rPr>
          <w:rFonts w:ascii="Arial Narrow" w:hAnsi="Arial Narrow"/>
        </w:rPr>
        <w:t xml:space="preserve"> </w:t>
      </w:r>
      <w:r w:rsidRPr="00F01484">
        <w:rPr>
          <w:rFonts w:ascii="Arial Narrow" w:hAnsi="Arial Narrow"/>
        </w:rPr>
        <w:t>guardar equipajes).</w:t>
      </w:r>
    </w:p>
    <w:p w14:paraId="505DB05E" w14:textId="7134B9B0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Se visitará un lugar alterno a Caño Cristales asignado</w:t>
      </w:r>
      <w:r w:rsidR="0088714F" w:rsidRPr="00F01484">
        <w:rPr>
          <w:rFonts w:ascii="Arial Narrow" w:hAnsi="Arial Narrow"/>
        </w:rPr>
        <w:t xml:space="preserve"> </w:t>
      </w:r>
      <w:r w:rsidRPr="00F01484">
        <w:rPr>
          <w:rFonts w:ascii="Arial Narrow" w:hAnsi="Arial Narrow"/>
        </w:rPr>
        <w:t>por las entidades ambientales. (Solo se puede visitar un lugar).</w:t>
      </w:r>
    </w:p>
    <w:p w14:paraId="07DDCB16" w14:textId="7777777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Alterno 1: Caño Cristalitos y Mirador Alterno 2: Caño Piedra</w:t>
      </w:r>
    </w:p>
    <w:p w14:paraId="62C4B09B" w14:textId="7777777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Alterno 3: Río Bajo Lozada</w:t>
      </w:r>
    </w:p>
    <w:p w14:paraId="65922B51" w14:textId="7777777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lastRenderedPageBreak/>
        <w:t>Almuerzo durante la actividad.</w:t>
      </w:r>
    </w:p>
    <w:p w14:paraId="30E011EE" w14:textId="27694E84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Retorno al casco urbano de la Macarena, de la misma forma en que se ingresó. Entrega de habitación Chek-in 3:00 pm (Se realizan topdos los protocolos de Bioseguridad determinados por el Gobierno Nacional para hoteles).</w:t>
      </w:r>
      <w:r w:rsidR="0088714F" w:rsidRPr="00F01484">
        <w:rPr>
          <w:rFonts w:ascii="Arial Narrow" w:hAnsi="Arial Narrow"/>
        </w:rPr>
        <w:t xml:space="preserve"> </w:t>
      </w:r>
      <w:r w:rsidRPr="00F01484">
        <w:rPr>
          <w:rFonts w:ascii="Arial Narrow" w:hAnsi="Arial Narrow"/>
        </w:rPr>
        <w:t>Cena. Descanso.</w:t>
      </w:r>
    </w:p>
    <w:p w14:paraId="4E244577" w14:textId="6089BE58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</w:p>
    <w:p w14:paraId="1F582730" w14:textId="1511665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DIA 2, 3 Y 4</w:t>
      </w:r>
    </w:p>
    <w:p w14:paraId="10EB9B4B" w14:textId="39B13708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</w:p>
    <w:p w14:paraId="210B2EB6" w14:textId="3DDC6FDC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 xml:space="preserve">A </w:t>
      </w:r>
      <w:r w:rsidR="0088714F" w:rsidRPr="00F01484">
        <w:rPr>
          <w:rFonts w:ascii="Arial Narrow" w:hAnsi="Arial Narrow"/>
        </w:rPr>
        <w:t>continuación,</w:t>
      </w:r>
      <w:r w:rsidRPr="00F01484">
        <w:rPr>
          <w:rFonts w:ascii="Arial Narrow" w:hAnsi="Arial Narrow"/>
        </w:rPr>
        <w:t xml:space="preserve"> te presentamos el itinerario del segundo, tercer y cuarto día. La noche de integración se realiza la segunda noche.</w:t>
      </w:r>
    </w:p>
    <w:p w14:paraId="450BC47F" w14:textId="7777777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 xml:space="preserve"> </w:t>
      </w:r>
    </w:p>
    <w:p w14:paraId="55CA0AB6" w14:textId="1262EF49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Desayuno y Salida en las horas de la mañana según</w:t>
      </w:r>
      <w:r w:rsidR="0088714F" w:rsidRPr="00F01484">
        <w:rPr>
          <w:rFonts w:ascii="Arial Narrow" w:hAnsi="Arial Narrow"/>
        </w:rPr>
        <w:t xml:space="preserve"> </w:t>
      </w:r>
      <w:r w:rsidRPr="00F01484">
        <w:rPr>
          <w:rFonts w:ascii="Arial Narrow" w:hAnsi="Arial Narrow"/>
        </w:rPr>
        <w:t>horarios asignados por las entidades ambientales.</w:t>
      </w:r>
    </w:p>
    <w:p w14:paraId="4309D224" w14:textId="7777777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Recorrido de 20 minutos en lancha por el Río Guayabero disfrutando del paisaje.</w:t>
      </w:r>
    </w:p>
    <w:p w14:paraId="66381941" w14:textId="7882779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Recorrido de 20 minutos en Camionetas de la asociación desde el punto de desembarque de la lancha hasta el Manantial del Cajuche.</w:t>
      </w:r>
    </w:p>
    <w:p w14:paraId="7B928D5C" w14:textId="77777777" w:rsidR="0088714F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 xml:space="preserve">Se visitará sendero asignado por Cormacarena y Parques Nacionales según permiso. </w:t>
      </w:r>
    </w:p>
    <w:p w14:paraId="25E94E81" w14:textId="59AB9CC3" w:rsidR="00784F3D" w:rsidRPr="00F01484" w:rsidRDefault="00784F3D" w:rsidP="00F01484">
      <w:pPr>
        <w:pStyle w:val="Sinespaciado"/>
        <w:numPr>
          <w:ilvl w:val="0"/>
          <w:numId w:val="27"/>
        </w:numPr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Sendero 1 Los Pianos (Grado de diﬁcultad alto): Caño Escondido,</w:t>
      </w:r>
      <w:r w:rsidR="0088714F" w:rsidRPr="00F01484">
        <w:rPr>
          <w:rFonts w:ascii="Arial Narrow" w:hAnsi="Arial Narrow"/>
        </w:rPr>
        <w:t xml:space="preserve"> </w:t>
      </w:r>
      <w:r w:rsidRPr="00F01484">
        <w:rPr>
          <w:rFonts w:ascii="Arial Narrow" w:hAnsi="Arial Narrow"/>
        </w:rPr>
        <w:t>Cascada de la Virgen, Cascada Los Pianos, Piedra de la Macarena, Paso Mojado.</w:t>
      </w:r>
    </w:p>
    <w:p w14:paraId="42C99EBF" w14:textId="52782039" w:rsidR="00784F3D" w:rsidRPr="00F01484" w:rsidRDefault="00784F3D" w:rsidP="00F01484">
      <w:pPr>
        <w:pStyle w:val="Sinespaciado"/>
        <w:numPr>
          <w:ilvl w:val="0"/>
          <w:numId w:val="27"/>
        </w:numPr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Sendero 2 Salto del Águila (Grado de diﬁcultad alto):</w:t>
      </w:r>
      <w:r w:rsidR="0088714F" w:rsidRPr="00F01484">
        <w:rPr>
          <w:rFonts w:ascii="Arial Narrow" w:hAnsi="Arial Narrow"/>
        </w:rPr>
        <w:t xml:space="preserve"> </w:t>
      </w:r>
      <w:r w:rsidRPr="00F01484">
        <w:rPr>
          <w:rFonts w:ascii="Arial Narrow" w:hAnsi="Arial Narrow"/>
        </w:rPr>
        <w:t>Escaleras, Pozo Cuadrado, Piedra Negra ó Cascada Negra, Cascada salto del aguila, Tablas de la ley.</w:t>
      </w:r>
    </w:p>
    <w:p w14:paraId="4BDBDF3A" w14:textId="77777777" w:rsidR="00784F3D" w:rsidRPr="00F01484" w:rsidRDefault="00784F3D" w:rsidP="00F01484">
      <w:pPr>
        <w:pStyle w:val="Sinespaciado"/>
        <w:numPr>
          <w:ilvl w:val="0"/>
          <w:numId w:val="27"/>
        </w:numPr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Sendero 3 Los Pailones (Grado de diﬁcultad medio): Monte de las Marimbas, Los Estrechos,</w:t>
      </w:r>
    </w:p>
    <w:p w14:paraId="4D0F85BE" w14:textId="77777777" w:rsidR="00784F3D" w:rsidRPr="00F01484" w:rsidRDefault="00784F3D" w:rsidP="00F01484">
      <w:pPr>
        <w:pStyle w:val="Sinespaciado"/>
        <w:numPr>
          <w:ilvl w:val="0"/>
          <w:numId w:val="27"/>
        </w:numPr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Piscina del Pailón.</w:t>
      </w:r>
    </w:p>
    <w:p w14:paraId="4CABE7BC" w14:textId="3EBB142A" w:rsidR="00784F3D" w:rsidRPr="00F01484" w:rsidRDefault="00784F3D" w:rsidP="00F01484">
      <w:pPr>
        <w:pStyle w:val="Sinespaciado"/>
        <w:ind w:left="720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Sendero 4 Caño Escondido (Grado de diﬁcultad bajo): Piscina Karol Cristal, Piscinas del Turista, Los Ochos,</w:t>
      </w:r>
      <w:r w:rsidR="0088714F" w:rsidRPr="00F01484">
        <w:rPr>
          <w:rFonts w:ascii="Arial Narrow" w:hAnsi="Arial Narrow"/>
        </w:rPr>
        <w:t xml:space="preserve"> </w:t>
      </w:r>
      <w:r w:rsidRPr="00F01484">
        <w:rPr>
          <w:rFonts w:ascii="Arial Narrow" w:hAnsi="Arial Narrow"/>
        </w:rPr>
        <w:t>Los Cuarzos, Tapetes.</w:t>
      </w:r>
    </w:p>
    <w:p w14:paraId="79E5E30C" w14:textId="7777777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 xml:space="preserve"> </w:t>
      </w:r>
    </w:p>
    <w:p w14:paraId="53E222E8" w14:textId="12E1D8FD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Se visitará un sendero diferente</w:t>
      </w:r>
      <w:r w:rsidR="0088714F" w:rsidRPr="00F01484">
        <w:rPr>
          <w:rFonts w:ascii="Arial Narrow" w:hAnsi="Arial Narrow"/>
        </w:rPr>
        <w:t xml:space="preserve"> </w:t>
      </w:r>
      <w:r w:rsidRPr="00F01484">
        <w:rPr>
          <w:rFonts w:ascii="Arial Narrow" w:hAnsi="Arial Narrow"/>
        </w:rPr>
        <w:t>cada día.</w:t>
      </w:r>
    </w:p>
    <w:p w14:paraId="5E98FCE1" w14:textId="6B9106A0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El almuerzo se lleva tipo ﬁambre en hojas de plátano “bijaos” para consumirlo en Caño Cristales.</w:t>
      </w:r>
    </w:p>
    <w:p w14:paraId="1B222954" w14:textId="5EAF22F5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Retorno al casco urbano de la misma forma en que se ingresó a</w:t>
      </w:r>
      <w:r w:rsidR="0088714F" w:rsidRPr="00F01484">
        <w:rPr>
          <w:rFonts w:ascii="Arial Narrow" w:hAnsi="Arial Narrow"/>
        </w:rPr>
        <w:t xml:space="preserve"> </w:t>
      </w:r>
      <w:r w:rsidRPr="00F01484">
        <w:rPr>
          <w:rFonts w:ascii="Arial Narrow" w:hAnsi="Arial Narrow"/>
        </w:rPr>
        <w:t>Caño Cristales.</w:t>
      </w:r>
    </w:p>
    <w:p w14:paraId="0AED3970" w14:textId="7777777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 xml:space="preserve"> </w:t>
      </w:r>
    </w:p>
    <w:p w14:paraId="49C13223" w14:textId="7777777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Noche de integración, Parrandón Llanero (2° Día):</w:t>
      </w:r>
    </w:p>
    <w:p w14:paraId="13AD4840" w14:textId="7777777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•</w:t>
      </w:r>
      <w:r w:rsidRPr="00F01484">
        <w:rPr>
          <w:rFonts w:ascii="Arial Narrow" w:hAnsi="Arial Narrow"/>
        </w:rPr>
        <w:tab/>
        <w:t>Muestra folclórica.</w:t>
      </w:r>
    </w:p>
    <w:p w14:paraId="79B9896D" w14:textId="7777777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•</w:t>
      </w:r>
      <w:r w:rsidRPr="00F01484">
        <w:rPr>
          <w:rFonts w:ascii="Arial Narrow" w:hAnsi="Arial Narrow"/>
        </w:rPr>
        <w:tab/>
        <w:t>Muestra gastronómica típica de la región</w:t>
      </w:r>
    </w:p>
    <w:p w14:paraId="1D0E69EF" w14:textId="66234899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•</w:t>
      </w:r>
      <w:r w:rsidRPr="00F01484">
        <w:rPr>
          <w:rFonts w:ascii="Arial Narrow" w:hAnsi="Arial Narrow"/>
        </w:rPr>
        <w:tab/>
        <w:t>Descanso.</w:t>
      </w:r>
    </w:p>
    <w:p w14:paraId="72A4FCF1" w14:textId="3E88AC8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</w:p>
    <w:p w14:paraId="1C4F7E01" w14:textId="4A4CA78B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DIA 5</w:t>
      </w:r>
    </w:p>
    <w:p w14:paraId="66E4A597" w14:textId="77C0F0A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Desayuno.</w:t>
      </w:r>
    </w:p>
    <w:p w14:paraId="43DC69CB" w14:textId="5414C8F6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Salida en las horas de la mañana. Se visitará el sendero asignado por Cormacarena y Parques Nacionales según permiso.</w:t>
      </w:r>
      <w:r w:rsidR="0088714F" w:rsidRPr="00F01484">
        <w:rPr>
          <w:rFonts w:ascii="Arial Narrow" w:hAnsi="Arial Narrow"/>
        </w:rPr>
        <w:t xml:space="preserve"> </w:t>
      </w:r>
      <w:r w:rsidRPr="00F01484">
        <w:rPr>
          <w:rFonts w:ascii="Arial Narrow" w:hAnsi="Arial Narrow"/>
        </w:rPr>
        <w:t xml:space="preserve">Finalización de la actividad cerca al medio día. </w:t>
      </w:r>
      <w:r w:rsidR="0088714F" w:rsidRPr="00F01484">
        <w:rPr>
          <w:rFonts w:ascii="Arial Narrow" w:hAnsi="Arial Narrow"/>
        </w:rPr>
        <w:t>Regreso a Bogota entre 1 pm y 3 pm. FIN DE SERV ICIOS</w:t>
      </w:r>
    </w:p>
    <w:p w14:paraId="79D359CC" w14:textId="7777777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</w:p>
    <w:p w14:paraId="3C28EB22" w14:textId="7777777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</w:p>
    <w:p w14:paraId="08D1534B" w14:textId="7777777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</w:p>
    <w:p w14:paraId="617512DA" w14:textId="7777777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</w:p>
    <w:p w14:paraId="63610E49" w14:textId="7777777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Nota: Según disponibilidad de las entidades ambientales, visitarás un destino alterno o un sendero de Caño Cristales diferente a los que ya conocieron en días anteriores.</w:t>
      </w:r>
    </w:p>
    <w:p w14:paraId="1D6DDF3D" w14:textId="7777777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En puente festivo la tarifa puede aumentar.</w:t>
      </w:r>
    </w:p>
    <w:p w14:paraId="1B19DD09" w14:textId="77777777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</w:p>
    <w:p w14:paraId="2E6F9BB5" w14:textId="4A416CBF" w:rsidR="00784F3D" w:rsidRPr="00F01484" w:rsidRDefault="00784F3D" w:rsidP="00F01484">
      <w:pPr>
        <w:pStyle w:val="Sinespaciado"/>
        <w:jc w:val="both"/>
        <w:rPr>
          <w:rFonts w:ascii="Arial Narrow" w:hAnsi="Arial Narrow"/>
        </w:rPr>
      </w:pPr>
      <w:r w:rsidRPr="00F01484">
        <w:rPr>
          <w:rFonts w:ascii="Arial Narrow" w:hAnsi="Arial Narrow"/>
        </w:rPr>
        <w:t>Durante todo el programa turístico en cada actividad se aplican los protocolos de Bioseguridad establecidos por el Gobierno Nacional.</w:t>
      </w:r>
    </w:p>
    <w:sectPr w:rsidR="00784F3D" w:rsidRPr="00F01484" w:rsidSect="00A60BBE">
      <w:pgSz w:w="12240" w:h="15840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FA455" w14:textId="77777777" w:rsidR="00880330" w:rsidRDefault="00880330">
      <w:r>
        <w:separator/>
      </w:r>
    </w:p>
  </w:endnote>
  <w:endnote w:type="continuationSeparator" w:id="0">
    <w:p w14:paraId="14D2D01E" w14:textId="77777777" w:rsidR="00880330" w:rsidRDefault="0088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CBB06" w14:textId="77777777" w:rsidR="00880330" w:rsidRDefault="00880330">
      <w:r>
        <w:separator/>
      </w:r>
    </w:p>
  </w:footnote>
  <w:footnote w:type="continuationSeparator" w:id="0">
    <w:p w14:paraId="247047D8" w14:textId="77777777" w:rsidR="00880330" w:rsidRDefault="0088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550"/>
    <w:multiLevelType w:val="hybridMultilevel"/>
    <w:tmpl w:val="C8726E7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BC3B99"/>
    <w:multiLevelType w:val="hybridMultilevel"/>
    <w:tmpl w:val="147C1A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E4D71"/>
    <w:multiLevelType w:val="hybridMultilevel"/>
    <w:tmpl w:val="5D3C478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882089"/>
    <w:multiLevelType w:val="hybridMultilevel"/>
    <w:tmpl w:val="0436DC38"/>
    <w:lvl w:ilvl="0" w:tplc="F75630D0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67893"/>
    <w:multiLevelType w:val="hybridMultilevel"/>
    <w:tmpl w:val="CCEE72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547BF"/>
    <w:multiLevelType w:val="hybridMultilevel"/>
    <w:tmpl w:val="706A2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14C02"/>
    <w:multiLevelType w:val="hybridMultilevel"/>
    <w:tmpl w:val="59C0A2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1362F"/>
    <w:multiLevelType w:val="hybridMultilevel"/>
    <w:tmpl w:val="7D3E180A"/>
    <w:numStyleLink w:val="Estiloimportado10"/>
  </w:abstractNum>
  <w:abstractNum w:abstractNumId="8">
    <w:nsid w:val="266E75FB"/>
    <w:multiLevelType w:val="hybridMultilevel"/>
    <w:tmpl w:val="D024A8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51EF0"/>
    <w:multiLevelType w:val="hybridMultilevel"/>
    <w:tmpl w:val="DFF8BAF4"/>
    <w:lvl w:ilvl="0" w:tplc="F4A03B8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16AD4"/>
    <w:multiLevelType w:val="hybridMultilevel"/>
    <w:tmpl w:val="4580BD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4294E"/>
    <w:multiLevelType w:val="hybridMultilevel"/>
    <w:tmpl w:val="7D3E180A"/>
    <w:styleLink w:val="Estiloimportado10"/>
    <w:lvl w:ilvl="0" w:tplc="974CA7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275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297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B8C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42C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BA28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C7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43A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43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E7F52E2"/>
    <w:multiLevelType w:val="hybridMultilevel"/>
    <w:tmpl w:val="C48A56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F3131"/>
    <w:multiLevelType w:val="hybridMultilevel"/>
    <w:tmpl w:val="D4E2633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05877"/>
    <w:multiLevelType w:val="hybridMultilevel"/>
    <w:tmpl w:val="294496C4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02EE7"/>
    <w:multiLevelType w:val="hybridMultilevel"/>
    <w:tmpl w:val="089233BA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F0519"/>
    <w:multiLevelType w:val="hybridMultilevel"/>
    <w:tmpl w:val="77E8721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65351E"/>
    <w:multiLevelType w:val="hybridMultilevel"/>
    <w:tmpl w:val="0C74F806"/>
    <w:numStyleLink w:val="Estiloimportado2"/>
  </w:abstractNum>
  <w:abstractNum w:abstractNumId="18">
    <w:nsid w:val="50C262B0"/>
    <w:multiLevelType w:val="hybridMultilevel"/>
    <w:tmpl w:val="6E0C539A"/>
    <w:styleLink w:val="Estiloimportado1"/>
    <w:lvl w:ilvl="0" w:tplc="C4B03E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38A0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881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A02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06A3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AA8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C1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80F8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E293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69B3635"/>
    <w:multiLevelType w:val="hybridMultilevel"/>
    <w:tmpl w:val="81DA0A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C002A7"/>
    <w:multiLevelType w:val="hybridMultilevel"/>
    <w:tmpl w:val="6E0C539A"/>
    <w:numStyleLink w:val="Estiloimportado1"/>
  </w:abstractNum>
  <w:abstractNum w:abstractNumId="21">
    <w:nsid w:val="657871FF"/>
    <w:multiLevelType w:val="hybridMultilevel"/>
    <w:tmpl w:val="1B98F2D6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42091"/>
    <w:multiLevelType w:val="hybridMultilevel"/>
    <w:tmpl w:val="0C74F806"/>
    <w:styleLink w:val="Estiloimportado2"/>
    <w:lvl w:ilvl="0" w:tplc="8E4EC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0E5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AD2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6098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528E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EC96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52D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EA60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E068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6D1F04C2"/>
    <w:multiLevelType w:val="multilevel"/>
    <w:tmpl w:val="6486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BB2F4B"/>
    <w:multiLevelType w:val="hybridMultilevel"/>
    <w:tmpl w:val="09429CB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3D7D54"/>
    <w:multiLevelType w:val="hybridMultilevel"/>
    <w:tmpl w:val="213A2AFA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4C3BAA"/>
    <w:multiLevelType w:val="hybridMultilevel"/>
    <w:tmpl w:val="4C189E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7"/>
  </w:num>
  <w:num w:numId="5">
    <w:abstractNumId w:val="11"/>
  </w:num>
  <w:num w:numId="6">
    <w:abstractNumId w:val="7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8"/>
  </w:num>
  <w:num w:numId="12">
    <w:abstractNumId w:val="0"/>
  </w:num>
  <w:num w:numId="13">
    <w:abstractNumId w:val="16"/>
  </w:num>
  <w:num w:numId="14">
    <w:abstractNumId w:val="2"/>
  </w:num>
  <w:num w:numId="15">
    <w:abstractNumId w:val="23"/>
  </w:num>
  <w:num w:numId="16">
    <w:abstractNumId w:val="5"/>
  </w:num>
  <w:num w:numId="17">
    <w:abstractNumId w:val="9"/>
  </w:num>
  <w:num w:numId="18">
    <w:abstractNumId w:val="13"/>
  </w:num>
  <w:num w:numId="19">
    <w:abstractNumId w:val="19"/>
  </w:num>
  <w:num w:numId="20">
    <w:abstractNumId w:val="26"/>
  </w:num>
  <w:num w:numId="21">
    <w:abstractNumId w:val="24"/>
  </w:num>
  <w:num w:numId="22">
    <w:abstractNumId w:val="10"/>
  </w:num>
  <w:num w:numId="23">
    <w:abstractNumId w:val="1"/>
  </w:num>
  <w:num w:numId="24">
    <w:abstractNumId w:val="25"/>
  </w:num>
  <w:num w:numId="25">
    <w:abstractNumId w:val="14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C9"/>
    <w:rsid w:val="00051276"/>
    <w:rsid w:val="00055726"/>
    <w:rsid w:val="0006235F"/>
    <w:rsid w:val="00070004"/>
    <w:rsid w:val="0007195D"/>
    <w:rsid w:val="000733DA"/>
    <w:rsid w:val="00075F98"/>
    <w:rsid w:val="000776A7"/>
    <w:rsid w:val="000816DD"/>
    <w:rsid w:val="00081974"/>
    <w:rsid w:val="00090B4E"/>
    <w:rsid w:val="000B2EA3"/>
    <w:rsid w:val="00111ECF"/>
    <w:rsid w:val="00123231"/>
    <w:rsid w:val="00136B03"/>
    <w:rsid w:val="0014372A"/>
    <w:rsid w:val="00151FFD"/>
    <w:rsid w:val="00161BD1"/>
    <w:rsid w:val="00171E71"/>
    <w:rsid w:val="001733A1"/>
    <w:rsid w:val="00196DCB"/>
    <w:rsid w:val="001B342F"/>
    <w:rsid w:val="001C57D0"/>
    <w:rsid w:val="001C5AE9"/>
    <w:rsid w:val="001D1207"/>
    <w:rsid w:val="001E0FE3"/>
    <w:rsid w:val="001E4FDF"/>
    <w:rsid w:val="00203B5F"/>
    <w:rsid w:val="00223F36"/>
    <w:rsid w:val="00230E0D"/>
    <w:rsid w:val="00244BFF"/>
    <w:rsid w:val="00266A77"/>
    <w:rsid w:val="00285EEA"/>
    <w:rsid w:val="00302ABE"/>
    <w:rsid w:val="00346AC1"/>
    <w:rsid w:val="00364CF4"/>
    <w:rsid w:val="00366BFC"/>
    <w:rsid w:val="00366ED6"/>
    <w:rsid w:val="003672EC"/>
    <w:rsid w:val="00390CCD"/>
    <w:rsid w:val="00393E84"/>
    <w:rsid w:val="003C0D51"/>
    <w:rsid w:val="003C24C5"/>
    <w:rsid w:val="003F2CB9"/>
    <w:rsid w:val="003F676B"/>
    <w:rsid w:val="0041170E"/>
    <w:rsid w:val="00430454"/>
    <w:rsid w:val="00436473"/>
    <w:rsid w:val="00437C7F"/>
    <w:rsid w:val="00473747"/>
    <w:rsid w:val="00476DD5"/>
    <w:rsid w:val="00482A97"/>
    <w:rsid w:val="00484512"/>
    <w:rsid w:val="00493906"/>
    <w:rsid w:val="004A167E"/>
    <w:rsid w:val="004C1DAF"/>
    <w:rsid w:val="004C2A94"/>
    <w:rsid w:val="004C44D8"/>
    <w:rsid w:val="004E3B4E"/>
    <w:rsid w:val="00527738"/>
    <w:rsid w:val="0053566B"/>
    <w:rsid w:val="00571DC2"/>
    <w:rsid w:val="0057629A"/>
    <w:rsid w:val="005A5808"/>
    <w:rsid w:val="005E14A1"/>
    <w:rsid w:val="006135E1"/>
    <w:rsid w:val="00616673"/>
    <w:rsid w:val="0064321E"/>
    <w:rsid w:val="00643575"/>
    <w:rsid w:val="0065215A"/>
    <w:rsid w:val="006557D7"/>
    <w:rsid w:val="00671F77"/>
    <w:rsid w:val="00672F2A"/>
    <w:rsid w:val="0067720F"/>
    <w:rsid w:val="0068559B"/>
    <w:rsid w:val="00692C5B"/>
    <w:rsid w:val="00694376"/>
    <w:rsid w:val="006A48BD"/>
    <w:rsid w:val="006A7445"/>
    <w:rsid w:val="006B4AE5"/>
    <w:rsid w:val="006B5658"/>
    <w:rsid w:val="006D5C32"/>
    <w:rsid w:val="006F3540"/>
    <w:rsid w:val="00700B65"/>
    <w:rsid w:val="007126D5"/>
    <w:rsid w:val="00717541"/>
    <w:rsid w:val="00722731"/>
    <w:rsid w:val="00740B98"/>
    <w:rsid w:val="00741C0C"/>
    <w:rsid w:val="00757C01"/>
    <w:rsid w:val="00762F6A"/>
    <w:rsid w:val="007668FC"/>
    <w:rsid w:val="0078111E"/>
    <w:rsid w:val="00784DD4"/>
    <w:rsid w:val="00784F3D"/>
    <w:rsid w:val="00785810"/>
    <w:rsid w:val="007B456B"/>
    <w:rsid w:val="007F106C"/>
    <w:rsid w:val="00801EF9"/>
    <w:rsid w:val="008162A6"/>
    <w:rsid w:val="00844045"/>
    <w:rsid w:val="008511E3"/>
    <w:rsid w:val="00855EFF"/>
    <w:rsid w:val="0087324B"/>
    <w:rsid w:val="0087388A"/>
    <w:rsid w:val="00880330"/>
    <w:rsid w:val="0088714F"/>
    <w:rsid w:val="008900F8"/>
    <w:rsid w:val="00897E40"/>
    <w:rsid w:val="008A0CAE"/>
    <w:rsid w:val="008A186F"/>
    <w:rsid w:val="008D2373"/>
    <w:rsid w:val="008D28E6"/>
    <w:rsid w:val="009026AF"/>
    <w:rsid w:val="00903FBA"/>
    <w:rsid w:val="009163EC"/>
    <w:rsid w:val="0092387E"/>
    <w:rsid w:val="0094014C"/>
    <w:rsid w:val="00952111"/>
    <w:rsid w:val="00961CD3"/>
    <w:rsid w:val="009774D6"/>
    <w:rsid w:val="00980204"/>
    <w:rsid w:val="009A6E5E"/>
    <w:rsid w:val="009C1025"/>
    <w:rsid w:val="009D2601"/>
    <w:rsid w:val="009D7951"/>
    <w:rsid w:val="009F1936"/>
    <w:rsid w:val="00A25C1F"/>
    <w:rsid w:val="00A34834"/>
    <w:rsid w:val="00A34CDC"/>
    <w:rsid w:val="00A3504B"/>
    <w:rsid w:val="00A60BBE"/>
    <w:rsid w:val="00A632C5"/>
    <w:rsid w:val="00A645F5"/>
    <w:rsid w:val="00A73AD4"/>
    <w:rsid w:val="00A85671"/>
    <w:rsid w:val="00AA0E58"/>
    <w:rsid w:val="00AB22F5"/>
    <w:rsid w:val="00AC10F4"/>
    <w:rsid w:val="00AC114D"/>
    <w:rsid w:val="00AC2C80"/>
    <w:rsid w:val="00AC53DA"/>
    <w:rsid w:val="00AF7AC6"/>
    <w:rsid w:val="00B0154C"/>
    <w:rsid w:val="00B03B2F"/>
    <w:rsid w:val="00B04145"/>
    <w:rsid w:val="00B055B5"/>
    <w:rsid w:val="00B26867"/>
    <w:rsid w:val="00B371F9"/>
    <w:rsid w:val="00B4341C"/>
    <w:rsid w:val="00B47B5A"/>
    <w:rsid w:val="00B75FCC"/>
    <w:rsid w:val="00B96B52"/>
    <w:rsid w:val="00BC71A9"/>
    <w:rsid w:val="00BC7F2F"/>
    <w:rsid w:val="00BE5464"/>
    <w:rsid w:val="00C20F6B"/>
    <w:rsid w:val="00C22A5B"/>
    <w:rsid w:val="00C458F2"/>
    <w:rsid w:val="00C643CE"/>
    <w:rsid w:val="00CA1179"/>
    <w:rsid w:val="00CB5ADC"/>
    <w:rsid w:val="00CC0ECC"/>
    <w:rsid w:val="00CC5D45"/>
    <w:rsid w:val="00CD0D1B"/>
    <w:rsid w:val="00CD1386"/>
    <w:rsid w:val="00CD2238"/>
    <w:rsid w:val="00CF037E"/>
    <w:rsid w:val="00D03EBE"/>
    <w:rsid w:val="00D14F1B"/>
    <w:rsid w:val="00D22617"/>
    <w:rsid w:val="00D327D5"/>
    <w:rsid w:val="00D459B3"/>
    <w:rsid w:val="00D636FD"/>
    <w:rsid w:val="00D72503"/>
    <w:rsid w:val="00D72E05"/>
    <w:rsid w:val="00D87B2E"/>
    <w:rsid w:val="00D9576A"/>
    <w:rsid w:val="00DD3684"/>
    <w:rsid w:val="00DF3E78"/>
    <w:rsid w:val="00E01E8B"/>
    <w:rsid w:val="00E0508A"/>
    <w:rsid w:val="00E11B50"/>
    <w:rsid w:val="00E15356"/>
    <w:rsid w:val="00E23F29"/>
    <w:rsid w:val="00E2613A"/>
    <w:rsid w:val="00E47373"/>
    <w:rsid w:val="00E51FC5"/>
    <w:rsid w:val="00E95172"/>
    <w:rsid w:val="00E952C6"/>
    <w:rsid w:val="00EA0A3C"/>
    <w:rsid w:val="00EA3D83"/>
    <w:rsid w:val="00EA63C9"/>
    <w:rsid w:val="00EB05F5"/>
    <w:rsid w:val="00EB3196"/>
    <w:rsid w:val="00EC772B"/>
    <w:rsid w:val="00ED525B"/>
    <w:rsid w:val="00F01484"/>
    <w:rsid w:val="00F02BEA"/>
    <w:rsid w:val="00F168F1"/>
    <w:rsid w:val="00F16D8F"/>
    <w:rsid w:val="00F862E7"/>
    <w:rsid w:val="00FB2218"/>
    <w:rsid w:val="00FB3731"/>
    <w:rsid w:val="00FB39C8"/>
    <w:rsid w:val="00FB68AE"/>
    <w:rsid w:val="00FC00D7"/>
    <w:rsid w:val="00FC2A5A"/>
    <w:rsid w:val="00FD2C2B"/>
    <w:rsid w:val="00FD5E5B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82C0"/>
  <w15:docId w15:val="{50BDC955-C5A4-4512-AC89-5AD893A8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styleId="Prrafodelista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0">
    <w:name w:val="Estilo importado 1.0"/>
    <w:pPr>
      <w:numPr>
        <w:numId w:val="5"/>
      </w:numPr>
    </w:pPr>
  </w:style>
  <w:style w:type="paragraph" w:styleId="Sinespaciado">
    <w:name w:val="No Spacing"/>
    <w:uiPriority w:val="1"/>
    <w:qFormat/>
    <w:rsid w:val="006943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6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601"/>
    <w:rPr>
      <w:rFonts w:eastAsia="Times New Roman"/>
      <w:bdr w:val="none" w:sz="0" w:space="0" w:color="auto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6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601"/>
    <w:rPr>
      <w:rFonts w:eastAsia="Times New Roman"/>
      <w:b/>
      <w:bCs/>
      <w:bdr w:val="none" w:sz="0" w:space="0" w:color="auto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60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601"/>
    <w:rPr>
      <w:rFonts w:eastAsia="Times New Roman"/>
      <w:sz w:val="18"/>
      <w:szCs w:val="18"/>
      <w:bdr w:val="none" w:sz="0" w:space="0" w:color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Asesor Web</dc:creator>
  <cp:lastModifiedBy>assistti</cp:lastModifiedBy>
  <cp:revision>4</cp:revision>
  <dcterms:created xsi:type="dcterms:W3CDTF">2023-05-24T18:17:00Z</dcterms:created>
  <dcterms:modified xsi:type="dcterms:W3CDTF">2023-05-26T16:10:00Z</dcterms:modified>
</cp:coreProperties>
</file>